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56FE" w:rsidRPr="005042FE" w:rsidRDefault="005042FE">
      <w:pPr>
        <w:spacing w:after="0" w:line="408" w:lineRule="auto"/>
        <w:ind w:left="120"/>
        <w:jc w:val="center"/>
        <w:rPr>
          <w:sz w:val="24"/>
          <w:szCs w:val="24"/>
          <w:lang w:val="ru-RU"/>
        </w:rPr>
      </w:pPr>
      <w:bookmarkStart w:id="0" w:name="block-12912687"/>
      <w:r w:rsidRPr="005042FE">
        <w:rPr>
          <w:rFonts w:ascii="Times New Roman" w:hAnsi="Times New Roman"/>
          <w:b/>
          <w:color w:val="000000"/>
          <w:sz w:val="24"/>
          <w:szCs w:val="24"/>
          <w:lang w:val="ru-RU"/>
        </w:rPr>
        <w:t>МИНИСТЕРСТВО ПРОСВЕЩЕНИЯ РОССИЙСКОЙ ФЕДЕРАЦИИ</w:t>
      </w:r>
    </w:p>
    <w:p w:rsidR="006556FE" w:rsidRPr="005042FE" w:rsidRDefault="005042FE">
      <w:pPr>
        <w:spacing w:after="0" w:line="408" w:lineRule="auto"/>
        <w:ind w:left="120"/>
        <w:jc w:val="center"/>
        <w:rPr>
          <w:sz w:val="24"/>
          <w:szCs w:val="24"/>
          <w:lang w:val="ru-RU"/>
        </w:rPr>
      </w:pPr>
      <w:r w:rsidRPr="005042FE">
        <w:rPr>
          <w:rFonts w:ascii="Times New Roman" w:hAnsi="Times New Roman"/>
          <w:b/>
          <w:color w:val="000000"/>
          <w:sz w:val="24"/>
          <w:szCs w:val="24"/>
          <w:lang w:val="ru-RU"/>
        </w:rPr>
        <w:t>‌</w:t>
      </w:r>
      <w:bookmarkStart w:id="1" w:name="458a8b50-bc87-4dce-ba15-54688bfa7451"/>
      <w:r w:rsidRPr="005042FE">
        <w:rPr>
          <w:rFonts w:ascii="Times New Roman" w:hAnsi="Times New Roman"/>
          <w:b/>
          <w:color w:val="000000"/>
          <w:sz w:val="24"/>
          <w:szCs w:val="24"/>
          <w:lang w:val="ru-RU"/>
        </w:rPr>
        <w:t>МИНИСТЕРСТВО ОБРАЗОВАНИЯ И НАУКИ РЕСПУБЛИКИ ТАТАРСТАН</w:t>
      </w:r>
      <w:bookmarkEnd w:id="1"/>
      <w:r w:rsidRPr="005042FE">
        <w:rPr>
          <w:rFonts w:ascii="Times New Roman" w:hAnsi="Times New Roman"/>
          <w:b/>
          <w:color w:val="000000"/>
          <w:sz w:val="24"/>
          <w:szCs w:val="24"/>
          <w:lang w:val="ru-RU"/>
        </w:rPr>
        <w:t xml:space="preserve">‌‌ </w:t>
      </w:r>
    </w:p>
    <w:p w:rsidR="006556FE" w:rsidRDefault="005042FE" w:rsidP="005042FE">
      <w:pPr>
        <w:spacing w:after="0" w:line="408" w:lineRule="auto"/>
        <w:ind w:left="120"/>
        <w:jc w:val="center"/>
        <w:rPr>
          <w:rFonts w:ascii="Times New Roman" w:hAnsi="Times New Roman"/>
          <w:color w:val="000000"/>
          <w:sz w:val="24"/>
          <w:szCs w:val="24"/>
          <w:lang w:val="ru-RU"/>
        </w:rPr>
      </w:pPr>
      <w:r w:rsidRPr="005042FE">
        <w:rPr>
          <w:rFonts w:ascii="Times New Roman" w:hAnsi="Times New Roman"/>
          <w:b/>
          <w:color w:val="000000"/>
          <w:sz w:val="24"/>
          <w:szCs w:val="24"/>
          <w:lang w:val="ru-RU"/>
        </w:rPr>
        <w:t>‌</w:t>
      </w:r>
      <w:bookmarkStart w:id="2" w:name="a4973ee1-7119-49dd-ab64-b9ca30404961"/>
      <w:r w:rsidRPr="005042FE">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sidRPr="005042FE">
        <w:rPr>
          <w:rFonts w:ascii="Times New Roman" w:hAnsi="Times New Roman"/>
          <w:b/>
          <w:color w:val="000000"/>
          <w:sz w:val="24"/>
          <w:szCs w:val="24"/>
          <w:lang w:val="ru-RU"/>
        </w:rPr>
        <w:t>‌</w:t>
      </w:r>
      <w:r w:rsidRPr="005042FE">
        <w:rPr>
          <w:rFonts w:ascii="Times New Roman" w:hAnsi="Times New Roman"/>
          <w:color w:val="000000"/>
          <w:sz w:val="24"/>
          <w:szCs w:val="24"/>
          <w:lang w:val="ru-RU"/>
        </w:rPr>
        <w:t>​</w:t>
      </w:r>
    </w:p>
    <w:p w:rsidR="005042FE" w:rsidRPr="005042FE" w:rsidRDefault="005042FE" w:rsidP="005042FE">
      <w:pPr>
        <w:spacing w:after="0" w:line="408" w:lineRule="auto"/>
        <w:ind w:left="120"/>
        <w:jc w:val="center"/>
        <w:rPr>
          <w:sz w:val="24"/>
          <w:szCs w:val="24"/>
          <w:lang w:val="ru-RU"/>
        </w:rPr>
      </w:pPr>
    </w:p>
    <w:tbl>
      <w:tblPr>
        <w:tblW w:w="0" w:type="auto"/>
        <w:tblLook w:val="04A0" w:firstRow="1" w:lastRow="0" w:firstColumn="1" w:lastColumn="0" w:noHBand="0" w:noVBand="1"/>
      </w:tblPr>
      <w:tblGrid>
        <w:gridCol w:w="3114"/>
        <w:gridCol w:w="3115"/>
        <w:gridCol w:w="3115"/>
      </w:tblGrid>
      <w:tr w:rsidR="005042FE" w:rsidRPr="00B0073C" w:rsidTr="005042FE">
        <w:tc>
          <w:tcPr>
            <w:tcW w:w="3114" w:type="dxa"/>
          </w:tcPr>
          <w:p w:rsidR="005042FE" w:rsidRPr="0040209D" w:rsidRDefault="005042FE" w:rsidP="005042F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042FE" w:rsidRPr="008944ED" w:rsidRDefault="005042FE" w:rsidP="005042F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5042FE" w:rsidRDefault="005042FE" w:rsidP="005042F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42FE" w:rsidRPr="008944ED" w:rsidRDefault="005042FE" w:rsidP="005042F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Т.А.</w:t>
            </w:r>
          </w:p>
          <w:p w:rsidR="005042FE" w:rsidRDefault="005042FE" w:rsidP="005042F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631D93">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42FE" w:rsidRPr="0040209D" w:rsidRDefault="005042FE" w:rsidP="005042F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042FE" w:rsidRPr="0040209D" w:rsidRDefault="005042FE" w:rsidP="005042F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042FE" w:rsidRPr="008944ED" w:rsidRDefault="005042FE" w:rsidP="005042F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5042FE" w:rsidRDefault="005042FE" w:rsidP="005042F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42FE" w:rsidRPr="008944ED" w:rsidRDefault="005042FE" w:rsidP="005042F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Никонов О.В.</w:t>
            </w:r>
          </w:p>
          <w:p w:rsidR="005042FE" w:rsidRDefault="005042FE" w:rsidP="005042F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631D9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42FE" w:rsidRPr="0040209D" w:rsidRDefault="005042FE" w:rsidP="005042F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042FE" w:rsidRDefault="005042FE" w:rsidP="005042F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042FE" w:rsidRPr="008944ED" w:rsidRDefault="005042FE" w:rsidP="005042F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042FE" w:rsidRDefault="005042FE" w:rsidP="005042F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042FE" w:rsidRPr="008944ED" w:rsidRDefault="005042FE" w:rsidP="005042F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5042FE" w:rsidRDefault="005042FE" w:rsidP="005042F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631D9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042FE" w:rsidRPr="0040209D" w:rsidRDefault="005042FE" w:rsidP="005042FE">
            <w:pPr>
              <w:autoSpaceDE w:val="0"/>
              <w:autoSpaceDN w:val="0"/>
              <w:spacing w:after="120" w:line="240" w:lineRule="auto"/>
              <w:jc w:val="both"/>
              <w:rPr>
                <w:rFonts w:ascii="Times New Roman" w:eastAsia="Times New Roman" w:hAnsi="Times New Roman"/>
                <w:color w:val="000000"/>
                <w:sz w:val="24"/>
                <w:szCs w:val="24"/>
                <w:lang w:val="ru-RU"/>
              </w:rPr>
            </w:pPr>
          </w:p>
        </w:tc>
      </w:tr>
    </w:tbl>
    <w:p w:rsidR="006556FE" w:rsidRPr="005042FE" w:rsidRDefault="006556FE">
      <w:pPr>
        <w:spacing w:after="0"/>
        <w:ind w:left="120"/>
        <w:rPr>
          <w:lang w:val="ru-RU"/>
        </w:rPr>
      </w:pPr>
    </w:p>
    <w:p w:rsidR="006556FE" w:rsidRPr="005042FE" w:rsidRDefault="005042FE">
      <w:pPr>
        <w:spacing w:after="0"/>
        <w:ind w:left="120"/>
        <w:rPr>
          <w:lang w:val="ru-RU"/>
        </w:rPr>
      </w:pPr>
      <w:r w:rsidRPr="005042FE">
        <w:rPr>
          <w:rFonts w:ascii="Times New Roman" w:hAnsi="Times New Roman"/>
          <w:color w:val="000000"/>
          <w:sz w:val="28"/>
          <w:lang w:val="ru-RU"/>
        </w:rPr>
        <w:t>‌</w:t>
      </w:r>
    </w:p>
    <w:p w:rsidR="006556FE" w:rsidRPr="005042FE" w:rsidRDefault="006556FE">
      <w:pPr>
        <w:spacing w:after="0"/>
        <w:ind w:left="120"/>
        <w:rPr>
          <w:lang w:val="ru-RU"/>
        </w:rPr>
      </w:pPr>
    </w:p>
    <w:p w:rsidR="006556FE" w:rsidRPr="005042FE" w:rsidRDefault="006556FE">
      <w:pPr>
        <w:spacing w:after="0"/>
        <w:ind w:left="120"/>
        <w:rPr>
          <w:lang w:val="ru-RU"/>
        </w:rPr>
      </w:pPr>
    </w:p>
    <w:p w:rsidR="006556FE" w:rsidRPr="005042FE" w:rsidRDefault="006556FE">
      <w:pPr>
        <w:spacing w:after="0"/>
        <w:ind w:left="120"/>
        <w:rPr>
          <w:lang w:val="ru-RU"/>
        </w:rPr>
      </w:pPr>
    </w:p>
    <w:p w:rsidR="006556FE" w:rsidRPr="005042FE" w:rsidRDefault="005042FE">
      <w:pPr>
        <w:spacing w:after="0" w:line="408" w:lineRule="auto"/>
        <w:ind w:left="120"/>
        <w:jc w:val="center"/>
        <w:rPr>
          <w:lang w:val="ru-RU"/>
        </w:rPr>
      </w:pPr>
      <w:r w:rsidRPr="005042FE">
        <w:rPr>
          <w:rFonts w:ascii="Times New Roman" w:hAnsi="Times New Roman"/>
          <w:b/>
          <w:color w:val="000000"/>
          <w:sz w:val="28"/>
          <w:lang w:val="ru-RU"/>
        </w:rPr>
        <w:t>РАБОЧАЯ ПРОГРАММА</w:t>
      </w:r>
    </w:p>
    <w:p w:rsidR="006556FE" w:rsidRPr="005042FE" w:rsidRDefault="005042FE">
      <w:pPr>
        <w:spacing w:after="0" w:line="408" w:lineRule="auto"/>
        <w:ind w:left="120"/>
        <w:jc w:val="center"/>
        <w:rPr>
          <w:lang w:val="ru-RU"/>
        </w:rPr>
      </w:pPr>
      <w:r w:rsidRPr="005042FE">
        <w:rPr>
          <w:rFonts w:ascii="Times New Roman" w:hAnsi="Times New Roman"/>
          <w:color w:val="000000"/>
          <w:sz w:val="28"/>
          <w:lang w:val="ru-RU"/>
        </w:rPr>
        <w:t>(</w:t>
      </w:r>
      <w:r>
        <w:rPr>
          <w:rFonts w:ascii="Times New Roman" w:hAnsi="Times New Roman"/>
          <w:color w:val="000000"/>
          <w:sz w:val="28"/>
        </w:rPr>
        <w:t>ID</w:t>
      </w:r>
      <w:r w:rsidRPr="005042FE">
        <w:rPr>
          <w:rFonts w:ascii="Times New Roman" w:hAnsi="Times New Roman"/>
          <w:color w:val="000000"/>
          <w:sz w:val="28"/>
          <w:lang w:val="ru-RU"/>
        </w:rPr>
        <w:t xml:space="preserve"> 1766266)</w:t>
      </w:r>
    </w:p>
    <w:p w:rsidR="006556FE" w:rsidRPr="005042FE" w:rsidRDefault="006556FE">
      <w:pPr>
        <w:spacing w:after="0"/>
        <w:ind w:left="120"/>
        <w:jc w:val="center"/>
        <w:rPr>
          <w:lang w:val="ru-RU"/>
        </w:rPr>
      </w:pPr>
    </w:p>
    <w:p w:rsidR="006556FE" w:rsidRPr="005042FE" w:rsidRDefault="005042FE">
      <w:pPr>
        <w:spacing w:after="0" w:line="408" w:lineRule="auto"/>
        <w:ind w:left="120"/>
        <w:jc w:val="center"/>
        <w:rPr>
          <w:lang w:val="ru-RU"/>
        </w:rPr>
      </w:pPr>
      <w:r w:rsidRPr="005042FE">
        <w:rPr>
          <w:rFonts w:ascii="Times New Roman" w:hAnsi="Times New Roman"/>
          <w:b/>
          <w:color w:val="000000"/>
          <w:sz w:val="28"/>
          <w:lang w:val="ru-RU"/>
        </w:rPr>
        <w:t>учебного предмета «Биология» (Базовый уровень)</w:t>
      </w:r>
    </w:p>
    <w:p w:rsidR="006556FE" w:rsidRPr="005042FE" w:rsidRDefault="005042FE">
      <w:pPr>
        <w:spacing w:after="0" w:line="408" w:lineRule="auto"/>
        <w:ind w:left="120"/>
        <w:jc w:val="center"/>
        <w:rPr>
          <w:lang w:val="ru-RU"/>
        </w:rPr>
      </w:pPr>
      <w:r w:rsidRPr="005042FE">
        <w:rPr>
          <w:rFonts w:ascii="Times New Roman" w:hAnsi="Times New Roman"/>
          <w:color w:val="000000"/>
          <w:sz w:val="28"/>
          <w:lang w:val="ru-RU"/>
        </w:rPr>
        <w:t xml:space="preserve">для обучающихся 5 – 9 классов </w:t>
      </w:r>
    </w:p>
    <w:p w:rsidR="006556FE" w:rsidRPr="005042FE" w:rsidRDefault="005042FE">
      <w:pPr>
        <w:spacing w:after="0"/>
        <w:ind w:left="120"/>
        <w:jc w:val="center"/>
        <w:rPr>
          <w:rFonts w:ascii="Times New Roman" w:hAnsi="Times New Roman" w:cs="Times New Roman"/>
          <w:sz w:val="28"/>
          <w:szCs w:val="28"/>
          <w:u w:val="single"/>
          <w:lang w:val="ru-RU"/>
        </w:rPr>
      </w:pPr>
      <w:r w:rsidRPr="005042FE">
        <w:rPr>
          <w:rFonts w:ascii="Times New Roman" w:hAnsi="Times New Roman" w:cs="Times New Roman"/>
          <w:sz w:val="28"/>
          <w:szCs w:val="28"/>
          <w:u w:val="single"/>
          <w:lang w:val="ru-RU"/>
        </w:rPr>
        <w:t xml:space="preserve">учителя биологии </w:t>
      </w:r>
      <w:proofErr w:type="spellStart"/>
      <w:r w:rsidRPr="005042FE">
        <w:rPr>
          <w:rFonts w:ascii="Times New Roman" w:hAnsi="Times New Roman" w:cs="Times New Roman"/>
          <w:sz w:val="28"/>
          <w:szCs w:val="28"/>
          <w:u w:val="single"/>
          <w:lang w:val="ru-RU"/>
        </w:rPr>
        <w:t>Зинатуллиной</w:t>
      </w:r>
      <w:proofErr w:type="spellEnd"/>
      <w:r w:rsidRPr="005042FE">
        <w:rPr>
          <w:rFonts w:ascii="Times New Roman" w:hAnsi="Times New Roman" w:cs="Times New Roman"/>
          <w:sz w:val="28"/>
          <w:szCs w:val="28"/>
          <w:u w:val="single"/>
          <w:lang w:val="ru-RU"/>
        </w:rPr>
        <w:t xml:space="preserve"> Гульнары </w:t>
      </w:r>
      <w:proofErr w:type="spellStart"/>
      <w:r w:rsidRPr="005042FE">
        <w:rPr>
          <w:rFonts w:ascii="Times New Roman" w:hAnsi="Times New Roman" w:cs="Times New Roman"/>
          <w:sz w:val="28"/>
          <w:szCs w:val="28"/>
          <w:u w:val="single"/>
          <w:lang w:val="ru-RU"/>
        </w:rPr>
        <w:t>Фанисовны</w:t>
      </w:r>
      <w:proofErr w:type="spellEnd"/>
    </w:p>
    <w:p w:rsidR="006556FE" w:rsidRPr="005042FE" w:rsidRDefault="006556FE">
      <w:pPr>
        <w:spacing w:after="0"/>
        <w:ind w:left="120"/>
        <w:jc w:val="center"/>
        <w:rPr>
          <w:lang w:val="ru-RU"/>
        </w:rPr>
      </w:pPr>
    </w:p>
    <w:p w:rsidR="006556FE" w:rsidRPr="005042FE" w:rsidRDefault="006556FE">
      <w:pPr>
        <w:spacing w:after="0"/>
        <w:ind w:left="120"/>
        <w:jc w:val="center"/>
        <w:rPr>
          <w:lang w:val="ru-RU"/>
        </w:rPr>
      </w:pPr>
    </w:p>
    <w:p w:rsidR="006556FE" w:rsidRPr="005042FE" w:rsidRDefault="006556FE" w:rsidP="005042FE">
      <w:pPr>
        <w:spacing w:after="0"/>
        <w:rPr>
          <w:lang w:val="ru-RU"/>
        </w:rPr>
      </w:pPr>
    </w:p>
    <w:p w:rsidR="006556FE" w:rsidRPr="005042FE" w:rsidRDefault="005042FE" w:rsidP="005042FE">
      <w:pPr>
        <w:spacing w:after="0"/>
        <w:ind w:left="120"/>
        <w:jc w:val="right"/>
        <w:rPr>
          <w:rFonts w:ascii="Times New Roman" w:hAnsi="Times New Roman" w:cs="Times New Roman"/>
          <w:sz w:val="28"/>
          <w:szCs w:val="28"/>
          <w:lang w:val="ru-RU"/>
        </w:rPr>
      </w:pPr>
      <w:r w:rsidRPr="005042FE">
        <w:rPr>
          <w:rFonts w:ascii="Times New Roman" w:hAnsi="Times New Roman" w:cs="Times New Roman"/>
          <w:sz w:val="28"/>
          <w:szCs w:val="28"/>
          <w:lang w:val="ru-RU"/>
        </w:rPr>
        <w:t xml:space="preserve">Принято </w:t>
      </w:r>
    </w:p>
    <w:p w:rsidR="005042FE" w:rsidRPr="005042FE" w:rsidRDefault="005042FE" w:rsidP="005042FE">
      <w:pPr>
        <w:spacing w:after="0"/>
        <w:ind w:left="120"/>
        <w:jc w:val="right"/>
        <w:rPr>
          <w:rFonts w:ascii="Times New Roman" w:hAnsi="Times New Roman" w:cs="Times New Roman"/>
          <w:sz w:val="28"/>
          <w:szCs w:val="28"/>
          <w:lang w:val="ru-RU"/>
        </w:rPr>
      </w:pPr>
      <w:r w:rsidRPr="005042FE">
        <w:rPr>
          <w:rFonts w:ascii="Times New Roman" w:hAnsi="Times New Roman" w:cs="Times New Roman"/>
          <w:sz w:val="28"/>
          <w:szCs w:val="28"/>
          <w:lang w:val="ru-RU"/>
        </w:rPr>
        <w:t xml:space="preserve">на заседании </w:t>
      </w:r>
    </w:p>
    <w:p w:rsidR="005042FE" w:rsidRPr="005042FE" w:rsidRDefault="005042FE" w:rsidP="005042FE">
      <w:pPr>
        <w:spacing w:after="0"/>
        <w:ind w:left="120"/>
        <w:jc w:val="right"/>
        <w:rPr>
          <w:rFonts w:ascii="Times New Roman" w:hAnsi="Times New Roman" w:cs="Times New Roman"/>
          <w:sz w:val="28"/>
          <w:szCs w:val="28"/>
          <w:lang w:val="ru-RU"/>
        </w:rPr>
      </w:pPr>
      <w:r w:rsidRPr="005042FE">
        <w:rPr>
          <w:rFonts w:ascii="Times New Roman" w:hAnsi="Times New Roman" w:cs="Times New Roman"/>
          <w:sz w:val="28"/>
          <w:szCs w:val="28"/>
          <w:lang w:val="ru-RU"/>
        </w:rPr>
        <w:t>педагогического совета</w:t>
      </w:r>
    </w:p>
    <w:p w:rsidR="005042FE" w:rsidRPr="005042FE" w:rsidRDefault="005042FE" w:rsidP="005042FE">
      <w:pPr>
        <w:spacing w:after="0"/>
        <w:ind w:left="120"/>
        <w:jc w:val="right"/>
        <w:rPr>
          <w:rFonts w:ascii="Times New Roman" w:hAnsi="Times New Roman" w:cs="Times New Roman"/>
          <w:sz w:val="28"/>
          <w:szCs w:val="28"/>
          <w:lang w:val="ru-RU"/>
        </w:rPr>
      </w:pPr>
      <w:r w:rsidRPr="005042FE">
        <w:rPr>
          <w:rFonts w:ascii="Times New Roman" w:hAnsi="Times New Roman" w:cs="Times New Roman"/>
          <w:sz w:val="28"/>
          <w:szCs w:val="28"/>
          <w:lang w:val="ru-RU"/>
        </w:rPr>
        <w:t>Протокол №1 от 28.08.2023</w:t>
      </w:r>
    </w:p>
    <w:p w:rsidR="006556FE" w:rsidRPr="005042FE" w:rsidRDefault="006556FE">
      <w:pPr>
        <w:spacing w:after="0"/>
        <w:ind w:left="120"/>
        <w:jc w:val="center"/>
        <w:rPr>
          <w:lang w:val="ru-RU"/>
        </w:rPr>
      </w:pPr>
    </w:p>
    <w:p w:rsidR="006556FE" w:rsidRPr="005042FE" w:rsidRDefault="006556FE">
      <w:pPr>
        <w:spacing w:after="0"/>
        <w:ind w:left="120"/>
        <w:jc w:val="center"/>
        <w:rPr>
          <w:lang w:val="ru-RU"/>
        </w:rPr>
      </w:pPr>
    </w:p>
    <w:p w:rsidR="006556FE" w:rsidRPr="005042FE" w:rsidRDefault="006556FE" w:rsidP="005042FE">
      <w:pPr>
        <w:spacing w:after="0"/>
        <w:rPr>
          <w:lang w:val="ru-RU"/>
        </w:rPr>
      </w:pPr>
    </w:p>
    <w:p w:rsidR="006556FE" w:rsidRPr="005042FE" w:rsidRDefault="006556FE">
      <w:pPr>
        <w:spacing w:after="0"/>
        <w:ind w:left="120"/>
        <w:jc w:val="center"/>
        <w:rPr>
          <w:lang w:val="ru-RU"/>
        </w:rPr>
      </w:pPr>
    </w:p>
    <w:p w:rsidR="006556FE" w:rsidRPr="005042FE" w:rsidRDefault="005042FE">
      <w:pPr>
        <w:spacing w:after="0"/>
        <w:ind w:left="120"/>
        <w:jc w:val="center"/>
        <w:rPr>
          <w:lang w:val="ru-RU"/>
        </w:rPr>
      </w:pPr>
      <w:r w:rsidRPr="005042FE">
        <w:rPr>
          <w:rFonts w:ascii="Times New Roman" w:hAnsi="Times New Roman"/>
          <w:color w:val="000000"/>
          <w:sz w:val="28"/>
          <w:lang w:val="ru-RU"/>
        </w:rPr>
        <w:t>​</w:t>
      </w:r>
      <w:bookmarkStart w:id="3" w:name="0e4163ab-ce05-47cb-a8af-92a1d51c1d1b"/>
      <w:proofErr w:type="gramStart"/>
      <w:r w:rsidRPr="005042FE">
        <w:rPr>
          <w:rFonts w:ascii="Times New Roman" w:hAnsi="Times New Roman"/>
          <w:b/>
          <w:color w:val="000000"/>
          <w:sz w:val="28"/>
          <w:lang w:val="ru-RU"/>
        </w:rPr>
        <w:t>Казань,</w:t>
      </w:r>
      <w:bookmarkEnd w:id="3"/>
      <w:r w:rsidRPr="005042FE">
        <w:rPr>
          <w:rFonts w:ascii="Times New Roman" w:hAnsi="Times New Roman"/>
          <w:b/>
          <w:color w:val="000000"/>
          <w:sz w:val="28"/>
          <w:lang w:val="ru-RU"/>
        </w:rPr>
        <w:t>‌</w:t>
      </w:r>
      <w:proofErr w:type="gramEnd"/>
      <w:r w:rsidRPr="005042FE">
        <w:rPr>
          <w:rFonts w:ascii="Times New Roman" w:hAnsi="Times New Roman"/>
          <w:b/>
          <w:color w:val="000000"/>
          <w:sz w:val="28"/>
          <w:lang w:val="ru-RU"/>
        </w:rPr>
        <w:t xml:space="preserve"> </w:t>
      </w:r>
      <w:bookmarkStart w:id="4" w:name="491e05a7-f9e6-4844-988f-66989e75e9e7"/>
      <w:r w:rsidRPr="005042FE">
        <w:rPr>
          <w:rFonts w:ascii="Times New Roman" w:hAnsi="Times New Roman"/>
          <w:b/>
          <w:color w:val="000000"/>
          <w:sz w:val="28"/>
          <w:lang w:val="ru-RU"/>
        </w:rPr>
        <w:t>2023-2024 уч. год</w:t>
      </w:r>
      <w:bookmarkEnd w:id="4"/>
      <w:r w:rsidRPr="005042FE">
        <w:rPr>
          <w:rFonts w:ascii="Times New Roman" w:hAnsi="Times New Roman"/>
          <w:b/>
          <w:color w:val="000000"/>
          <w:sz w:val="28"/>
          <w:lang w:val="ru-RU"/>
        </w:rPr>
        <w:t>‌</w:t>
      </w:r>
      <w:r w:rsidRPr="005042FE">
        <w:rPr>
          <w:rFonts w:ascii="Times New Roman" w:hAnsi="Times New Roman"/>
          <w:color w:val="000000"/>
          <w:sz w:val="28"/>
          <w:lang w:val="ru-RU"/>
        </w:rPr>
        <w:t>​</w:t>
      </w:r>
    </w:p>
    <w:p w:rsidR="006556FE" w:rsidRPr="005042FE" w:rsidRDefault="006556FE">
      <w:pPr>
        <w:rPr>
          <w:lang w:val="ru-RU"/>
        </w:rPr>
        <w:sectPr w:rsidR="006556FE" w:rsidRPr="005042FE">
          <w:pgSz w:w="11906" w:h="16383"/>
          <w:pgMar w:top="1134" w:right="850" w:bottom="1134" w:left="1701" w:header="720" w:footer="720" w:gutter="0"/>
          <w:cols w:space="720"/>
        </w:sectPr>
      </w:pPr>
    </w:p>
    <w:p w:rsidR="006556FE" w:rsidRPr="00B92F01" w:rsidRDefault="005042FE" w:rsidP="00B92F01">
      <w:pPr>
        <w:spacing w:after="0" w:line="240" w:lineRule="auto"/>
        <w:ind w:left="120"/>
        <w:jc w:val="both"/>
        <w:rPr>
          <w:sz w:val="24"/>
          <w:szCs w:val="24"/>
          <w:lang w:val="ru-RU"/>
        </w:rPr>
      </w:pPr>
      <w:bookmarkStart w:id="5" w:name="block-12912688"/>
      <w:bookmarkEnd w:id="0"/>
      <w:r w:rsidRPr="00B92F01">
        <w:rPr>
          <w:rFonts w:ascii="Times New Roman" w:hAnsi="Times New Roman"/>
          <w:b/>
          <w:color w:val="000000"/>
          <w:sz w:val="24"/>
          <w:szCs w:val="24"/>
          <w:lang w:val="ru-RU"/>
        </w:rPr>
        <w:lastRenderedPageBreak/>
        <w:t>ПОЯСНИТЕЛЬНАЯ ЗАПИСКА</w:t>
      </w:r>
    </w:p>
    <w:p w:rsidR="006556FE" w:rsidRPr="00B92F01" w:rsidRDefault="006556FE" w:rsidP="00B92F01">
      <w:pPr>
        <w:spacing w:after="0" w:line="240" w:lineRule="auto"/>
        <w:ind w:left="120"/>
        <w:jc w:val="both"/>
        <w:rPr>
          <w:sz w:val="24"/>
          <w:szCs w:val="24"/>
          <w:lang w:val="ru-RU"/>
        </w:rPr>
      </w:pP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Целями изучения биологии на уровне основного общего образования являются:</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 xml:space="preserve">приобретение обучающимися знаний о живой природе, закономерностях строения, жизнедеятельности и </w:t>
      </w:r>
      <w:proofErr w:type="spellStart"/>
      <w:r w:rsidRPr="00B92F01">
        <w:rPr>
          <w:rFonts w:ascii="Times New Roman" w:hAnsi="Times New Roman"/>
          <w:color w:val="000000"/>
          <w:sz w:val="24"/>
          <w:szCs w:val="24"/>
          <w:lang w:val="ru-RU"/>
        </w:rPr>
        <w:t>средообразующей</w:t>
      </w:r>
      <w:proofErr w:type="spellEnd"/>
      <w:r w:rsidRPr="00B92F01">
        <w:rPr>
          <w:rFonts w:ascii="Times New Roman" w:hAnsi="Times New Roman"/>
          <w:color w:val="000000"/>
          <w:sz w:val="24"/>
          <w:szCs w:val="24"/>
          <w:lang w:val="ru-RU"/>
        </w:rPr>
        <w:t xml:space="preserve"> роли организмов, человеке как биосоциальном существе, о роли биологической науки в практической деятельности людей;</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w:t>
      </w:r>
      <w:bookmarkStart w:id="6" w:name="3b562cd9-1b1f-4c62-99a2-3c330cdcc105"/>
      <w:r w:rsidRPr="00B92F01">
        <w:rPr>
          <w:rFonts w:ascii="Times New Roman" w:hAnsi="Times New Roman"/>
          <w:color w:val="000000"/>
          <w:sz w:val="24"/>
          <w:szCs w:val="24"/>
          <w:lang w:val="ru-RU"/>
        </w:rPr>
        <w:t xml:space="preserve">Общее число часов, отведенных для изучения биологии, составляет 238 часов: в 5 классе – 34 часа (1 час в неделю), в 6 классе – 34 часа (1 час в неделю), в 7 классе – 34 часа </w:t>
      </w:r>
      <w:r w:rsidRPr="00B92F01">
        <w:rPr>
          <w:rFonts w:ascii="Times New Roman" w:hAnsi="Times New Roman"/>
          <w:color w:val="000000"/>
          <w:sz w:val="24"/>
          <w:szCs w:val="24"/>
          <w:lang w:val="ru-RU"/>
        </w:rPr>
        <w:lastRenderedPageBreak/>
        <w:t>(1 час в неделю), в 8 классе – 68 часов (2 часа в неделю), в 9 классе – 68 часов (2 часа в неделю).</w:t>
      </w:r>
      <w:bookmarkEnd w:id="6"/>
      <w:r w:rsidRPr="00B92F01">
        <w:rPr>
          <w:rFonts w:ascii="Times New Roman" w:hAnsi="Times New Roman"/>
          <w:color w:val="000000"/>
          <w:sz w:val="24"/>
          <w:szCs w:val="24"/>
          <w:lang w:val="ru-RU"/>
        </w:rPr>
        <w:t>‌‌</w:t>
      </w:r>
    </w:p>
    <w:p w:rsidR="006556FE" w:rsidRPr="00B92F01" w:rsidRDefault="005042FE" w:rsidP="00B92F01">
      <w:pPr>
        <w:spacing w:after="0" w:line="240" w:lineRule="auto"/>
        <w:ind w:firstLine="600"/>
        <w:jc w:val="both"/>
        <w:rPr>
          <w:sz w:val="24"/>
          <w:szCs w:val="24"/>
          <w:lang w:val="ru-RU"/>
        </w:rPr>
      </w:pPr>
      <w:r w:rsidRPr="00B92F01">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556FE" w:rsidRPr="005042FE" w:rsidRDefault="006556FE">
      <w:pPr>
        <w:rPr>
          <w:lang w:val="ru-RU"/>
        </w:rPr>
        <w:sectPr w:rsidR="006556FE" w:rsidRPr="005042FE">
          <w:pgSz w:w="11906" w:h="16383"/>
          <w:pgMar w:top="1134" w:right="850" w:bottom="1134" w:left="1701" w:header="720" w:footer="720" w:gutter="0"/>
          <w:cols w:space="720"/>
        </w:sectPr>
      </w:pPr>
    </w:p>
    <w:p w:rsidR="006556FE" w:rsidRPr="00B92F01" w:rsidRDefault="005042FE" w:rsidP="00B92F01">
      <w:pPr>
        <w:spacing w:after="0" w:line="240" w:lineRule="auto"/>
        <w:ind w:left="120"/>
        <w:jc w:val="both"/>
        <w:rPr>
          <w:rFonts w:ascii="Times New Roman" w:hAnsi="Times New Roman" w:cs="Times New Roman"/>
          <w:sz w:val="24"/>
          <w:szCs w:val="24"/>
        </w:rPr>
      </w:pPr>
      <w:bookmarkStart w:id="7" w:name="block-12912690"/>
      <w:bookmarkEnd w:id="5"/>
      <w:r w:rsidRPr="00B92F01">
        <w:rPr>
          <w:rFonts w:ascii="Times New Roman" w:hAnsi="Times New Roman" w:cs="Times New Roman"/>
          <w:b/>
          <w:color w:val="000000"/>
          <w:sz w:val="24"/>
          <w:szCs w:val="24"/>
        </w:rPr>
        <w:lastRenderedPageBreak/>
        <w:t>СОДЕРЖАНИЕ ОБУЧЕНИЯ</w:t>
      </w:r>
    </w:p>
    <w:p w:rsidR="006556FE" w:rsidRPr="00B92F01" w:rsidRDefault="006556FE" w:rsidP="00B92F01">
      <w:pPr>
        <w:spacing w:after="0" w:line="240" w:lineRule="auto"/>
        <w:ind w:left="120"/>
        <w:jc w:val="both"/>
        <w:rPr>
          <w:rFonts w:ascii="Times New Roman" w:hAnsi="Times New Roman" w:cs="Times New Roman"/>
          <w:sz w:val="24"/>
          <w:szCs w:val="24"/>
        </w:rPr>
      </w:pPr>
    </w:p>
    <w:p w:rsidR="006556FE" w:rsidRPr="00B92F01" w:rsidRDefault="005042FE" w:rsidP="00B92F01">
      <w:pPr>
        <w:spacing w:after="0" w:line="240" w:lineRule="auto"/>
        <w:ind w:left="120"/>
        <w:jc w:val="both"/>
        <w:rPr>
          <w:rFonts w:ascii="Times New Roman" w:hAnsi="Times New Roman" w:cs="Times New Roman"/>
          <w:sz w:val="24"/>
          <w:szCs w:val="24"/>
        </w:rPr>
      </w:pPr>
      <w:r w:rsidRPr="00B92F01">
        <w:rPr>
          <w:rFonts w:ascii="Times New Roman" w:hAnsi="Times New Roman" w:cs="Times New Roman"/>
          <w:b/>
          <w:color w:val="000000"/>
          <w:sz w:val="24"/>
          <w:szCs w:val="24"/>
        </w:rPr>
        <w:t>5 КЛАСС</w:t>
      </w:r>
    </w:p>
    <w:p w:rsidR="006556FE" w:rsidRPr="00B92F01" w:rsidRDefault="005042FE" w:rsidP="00B92F01">
      <w:pPr>
        <w:numPr>
          <w:ilvl w:val="0"/>
          <w:numId w:val="1"/>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Биология</w:t>
      </w:r>
      <w:proofErr w:type="spellEnd"/>
      <w:r w:rsidRPr="00B92F01">
        <w:rPr>
          <w:rFonts w:ascii="Times New Roman" w:hAnsi="Times New Roman" w:cs="Times New Roman"/>
          <w:b/>
          <w:color w:val="000000"/>
          <w:sz w:val="24"/>
          <w:szCs w:val="24"/>
        </w:rPr>
        <w:t xml:space="preserve"> – </w:t>
      </w:r>
      <w:proofErr w:type="spellStart"/>
      <w:r w:rsidRPr="00B92F01">
        <w:rPr>
          <w:rFonts w:ascii="Times New Roman" w:hAnsi="Times New Roman" w:cs="Times New Roman"/>
          <w:b/>
          <w:color w:val="000000"/>
          <w:sz w:val="24"/>
          <w:szCs w:val="24"/>
        </w:rPr>
        <w:t>наука</w:t>
      </w:r>
      <w:proofErr w:type="spellEnd"/>
      <w:r w:rsidRPr="00B92F01">
        <w:rPr>
          <w:rFonts w:ascii="Times New Roman" w:hAnsi="Times New Roman" w:cs="Times New Roman"/>
          <w:b/>
          <w:color w:val="000000"/>
          <w:sz w:val="24"/>
          <w:szCs w:val="24"/>
        </w:rPr>
        <w:t xml:space="preserve"> о </w:t>
      </w:r>
      <w:proofErr w:type="spellStart"/>
      <w:r w:rsidRPr="00B92F01">
        <w:rPr>
          <w:rFonts w:ascii="Times New Roman" w:hAnsi="Times New Roman" w:cs="Times New Roman"/>
          <w:b/>
          <w:color w:val="000000"/>
          <w:sz w:val="24"/>
          <w:szCs w:val="24"/>
        </w:rPr>
        <w:t>живой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природе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w:t>
      </w:r>
      <w:proofErr w:type="gramStart"/>
      <w:r w:rsidRPr="00B92F01">
        <w:rPr>
          <w:rFonts w:ascii="Times New Roman" w:hAnsi="Times New Roman" w:cs="Times New Roman"/>
          <w:color w:val="000000"/>
          <w:sz w:val="24"/>
          <w:szCs w:val="24"/>
          <w:lang w:val="ru-RU"/>
        </w:rPr>
        <w:t>:</w:t>
      </w:r>
      <w:proofErr w:type="gramEnd"/>
      <w:r w:rsidRPr="00B92F01">
        <w:rPr>
          <w:rFonts w:ascii="Times New Roman" w:hAnsi="Times New Roman" w:cs="Times New Roman"/>
          <w:color w:val="000000"/>
          <w:sz w:val="24"/>
          <w:szCs w:val="24"/>
          <w:lang w:val="ru-RU"/>
        </w:rPr>
        <w:t xml:space="preserve">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556FE" w:rsidRPr="00B92F01" w:rsidRDefault="005042FE" w:rsidP="00B92F01">
      <w:pPr>
        <w:numPr>
          <w:ilvl w:val="0"/>
          <w:numId w:val="2"/>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Методы</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изучения</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живой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природы</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6556FE" w:rsidRPr="00B92F01" w:rsidRDefault="005042FE" w:rsidP="00B92F01">
      <w:pPr>
        <w:numPr>
          <w:ilvl w:val="0"/>
          <w:numId w:val="3"/>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Организмы</w:t>
      </w:r>
      <w:proofErr w:type="spellEnd"/>
      <w:r w:rsidRPr="00B92F01">
        <w:rPr>
          <w:rFonts w:ascii="Times New Roman" w:hAnsi="Times New Roman" w:cs="Times New Roman"/>
          <w:b/>
          <w:color w:val="000000"/>
          <w:sz w:val="24"/>
          <w:szCs w:val="24"/>
        </w:rPr>
        <w:t xml:space="preserve"> – </w:t>
      </w:r>
      <w:proofErr w:type="spellStart"/>
      <w:r w:rsidRPr="00B92F01">
        <w:rPr>
          <w:rFonts w:ascii="Times New Roman" w:hAnsi="Times New Roman" w:cs="Times New Roman"/>
          <w:b/>
          <w:color w:val="000000"/>
          <w:sz w:val="24"/>
          <w:szCs w:val="24"/>
        </w:rPr>
        <w:t>тела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живой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природы</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B92F01">
        <w:rPr>
          <w:rFonts w:ascii="Times New Roman" w:hAnsi="Times New Roman" w:cs="Times New Roman"/>
          <w:color w:val="FF0000"/>
          <w:sz w:val="24"/>
          <w:szCs w:val="24"/>
          <w:lang w:val="ru-RU"/>
        </w:rPr>
        <w:t xml:space="preserve"> </w:t>
      </w:r>
      <w:r w:rsidRPr="00B92F01">
        <w:rPr>
          <w:rFonts w:ascii="Times New Roman" w:hAnsi="Times New Roman" w:cs="Times New Roman"/>
          <w:color w:val="000000"/>
          <w:sz w:val="24"/>
          <w:szCs w:val="24"/>
          <w:lang w:val="ru-RU"/>
        </w:rPr>
        <w:t>Строение клетки под световым микроскопом: клеточная оболочка, цитоплазма, ядро.</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 xml:space="preserve">Ознакомление с принципами систематики организмов.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Наблюдение за потреблением воды растением.</w:t>
      </w:r>
    </w:p>
    <w:p w:rsidR="006556FE" w:rsidRPr="00B92F01" w:rsidRDefault="005042FE" w:rsidP="00B92F01">
      <w:pPr>
        <w:numPr>
          <w:ilvl w:val="0"/>
          <w:numId w:val="4"/>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Организмы</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среда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обитания</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Понятие о среде обитания. Водная, наземно-воздушная, почвенная, </w:t>
      </w:r>
      <w:proofErr w:type="spellStart"/>
      <w:r w:rsidRPr="00B92F01">
        <w:rPr>
          <w:rFonts w:ascii="Times New Roman" w:hAnsi="Times New Roman" w:cs="Times New Roman"/>
          <w:color w:val="000000"/>
          <w:sz w:val="24"/>
          <w:szCs w:val="24"/>
          <w:lang w:val="ru-RU"/>
        </w:rPr>
        <w:t>внутриорганизменная</w:t>
      </w:r>
      <w:proofErr w:type="spellEnd"/>
      <w:r w:rsidRPr="00B92F01">
        <w:rPr>
          <w:rFonts w:ascii="Times New Roman" w:hAnsi="Times New Roman" w:cs="Times New Roman"/>
          <w:color w:val="000000"/>
          <w:sz w:val="24"/>
          <w:szCs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r w:rsidRPr="00B92F01">
        <w:rPr>
          <w:rFonts w:ascii="Times New Roman" w:hAnsi="Times New Roman" w:cs="Times New Roman"/>
          <w:b/>
          <w:i/>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Растительный и животный мир родного края (краеведение).</w:t>
      </w:r>
    </w:p>
    <w:p w:rsidR="006556FE" w:rsidRPr="00B92F01" w:rsidRDefault="005042FE" w:rsidP="00B92F01">
      <w:pPr>
        <w:numPr>
          <w:ilvl w:val="0"/>
          <w:numId w:val="5"/>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Природные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сообщества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r w:rsidRPr="00B92F01">
        <w:rPr>
          <w:rFonts w:ascii="Times New Roman" w:hAnsi="Times New Roman" w:cs="Times New Roman"/>
          <w:b/>
          <w:i/>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сезонных явлений в жизни природных сообществ.</w:t>
      </w:r>
    </w:p>
    <w:p w:rsidR="006556FE" w:rsidRPr="00B92F01" w:rsidRDefault="005042FE" w:rsidP="00B92F01">
      <w:pPr>
        <w:numPr>
          <w:ilvl w:val="0"/>
          <w:numId w:val="6"/>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Живая</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природа</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человек</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rPr>
      </w:pPr>
      <w:r w:rsidRPr="00B92F01">
        <w:rPr>
          <w:rFonts w:ascii="Times New Roman" w:hAnsi="Times New Roman" w:cs="Times New Roman"/>
          <w:b/>
          <w:color w:val="000000"/>
          <w:sz w:val="24"/>
          <w:szCs w:val="24"/>
        </w:rPr>
        <w:t>6 КЛАСС</w:t>
      </w:r>
    </w:p>
    <w:p w:rsidR="006556FE" w:rsidRPr="00B92F01" w:rsidRDefault="005042FE" w:rsidP="00B92F01">
      <w:pPr>
        <w:numPr>
          <w:ilvl w:val="0"/>
          <w:numId w:val="7"/>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Растительный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Органы и системы органов растений. Строение органов растительного организма, их роль и связь между собой.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микроскопического строения листа водного растения элодеи.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растительных тканей (использование микропрепаратов).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Обнаружение неорганических и органических веществ в растении.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r w:rsidRPr="00B92F01">
        <w:rPr>
          <w:rFonts w:ascii="Times New Roman" w:hAnsi="Times New Roman" w:cs="Times New Roman"/>
          <w:b/>
          <w:i/>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в природе с цветковыми растениями.</w:t>
      </w:r>
    </w:p>
    <w:p w:rsidR="006556FE" w:rsidRPr="00B92F01" w:rsidRDefault="005042FE" w:rsidP="00B92F01">
      <w:pPr>
        <w:numPr>
          <w:ilvl w:val="0"/>
          <w:numId w:val="8"/>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Строение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многообразие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покрытосеменных</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растений</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Строение семян. Состав и строение семян.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микропрепарата клеток корня.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вегетативных и генеративных почек (на примере сирени, тополя и других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микроскопического строения листа (на готовых микропрепаратах).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Рассматривание микроскопического строения ветки дерева (на готовом микропрепарате).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строения корневища, клубня, луковицы.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цветков.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Ознакомление с различными типами соцветий.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семян двудольных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семян однодольных растений.</w:t>
      </w:r>
    </w:p>
    <w:p w:rsidR="006556FE" w:rsidRPr="00B92F01" w:rsidRDefault="005042FE" w:rsidP="00B92F01">
      <w:pPr>
        <w:numPr>
          <w:ilvl w:val="0"/>
          <w:numId w:val="9"/>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Жизнедеятельность</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растительного</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Обмен</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веществ</w:t>
      </w:r>
      <w:proofErr w:type="spellEnd"/>
      <w:r w:rsidRPr="00B92F01">
        <w:rPr>
          <w:rFonts w:ascii="Times New Roman" w:hAnsi="Times New Roman" w:cs="Times New Roman"/>
          <w:b/>
          <w:color w:val="000000"/>
          <w:sz w:val="24"/>
          <w:szCs w:val="24"/>
        </w:rPr>
        <w:t xml:space="preserve"> у </w:t>
      </w:r>
      <w:proofErr w:type="spellStart"/>
      <w:r w:rsidRPr="00B92F01">
        <w:rPr>
          <w:rFonts w:ascii="Times New Roman" w:hAnsi="Times New Roman" w:cs="Times New Roman"/>
          <w:b/>
          <w:color w:val="000000"/>
          <w:sz w:val="24"/>
          <w:szCs w:val="24"/>
        </w:rPr>
        <w:t>растений</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 xml:space="preserve">Питание растения.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w:t>
      </w:r>
      <w:r w:rsidRPr="00B92F01">
        <w:rPr>
          <w:rFonts w:ascii="Times New Roman" w:hAnsi="Times New Roman" w:cs="Times New Roman"/>
          <w:color w:val="000000"/>
          <w:sz w:val="24"/>
          <w:szCs w:val="24"/>
          <w:lang w:val="ru-RU"/>
        </w:rPr>
        <w:lastRenderedPageBreak/>
        <w:t>(окучивание), внесения удобрений, прореживания проростков, полива для жизни культурных растений. Гидропоника.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Фотосинтез. Лист – орган воздушного питания. Значение фотосинтеза в природе и в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Дыхание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B92F01">
        <w:rPr>
          <w:rFonts w:ascii="Times New Roman" w:hAnsi="Times New Roman" w:cs="Times New Roman"/>
          <w:color w:val="000000"/>
          <w:sz w:val="24"/>
          <w:szCs w:val="24"/>
          <w:lang w:val="ru-RU"/>
        </w:rPr>
        <w:t>устьичный</w:t>
      </w:r>
      <w:proofErr w:type="spellEnd"/>
      <w:r w:rsidRPr="00B92F01">
        <w:rPr>
          <w:rFonts w:ascii="Times New Roman" w:hAnsi="Times New Roman" w:cs="Times New Roman"/>
          <w:color w:val="000000"/>
          <w:sz w:val="24"/>
          <w:szCs w:val="24"/>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Транспорт веществ в растении.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w:t>
      </w:r>
      <w:proofErr w:type="spellStart"/>
      <w:r w:rsidRPr="00B92F01">
        <w:rPr>
          <w:rFonts w:ascii="Times New Roman" w:hAnsi="Times New Roman" w:cs="Times New Roman"/>
          <w:color w:val="000000"/>
          <w:sz w:val="24"/>
          <w:szCs w:val="24"/>
          <w:lang w:val="ru-RU"/>
        </w:rPr>
        <w:t>кора</w:t>
      </w:r>
      <w:proofErr w:type="spellEnd"/>
      <w:r w:rsidRPr="00B92F01">
        <w:rPr>
          <w:rFonts w:ascii="Times New Roman" w:hAnsi="Times New Roman" w:cs="Times New Roman"/>
          <w:color w:val="000000"/>
          <w:sz w:val="24"/>
          <w:szCs w:val="24"/>
          <w:lang w:val="ru-RU"/>
        </w:rPr>
        <w:t xml:space="preserve">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Рост и развитие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Прорастание семян. Условия прорастания семян. Подготовка семян к посеву. Развитие проростков.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Наблюдение за ростом корня.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Наблюдение за ростом побега.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возраста дерева по спилу.</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Выявление передвижения воды и минеральных веществ по древесине.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Наблюдение процесса выделения кислорода на свету аквариумными растениями.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роли рыхления для дыхания корней.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B92F01">
        <w:rPr>
          <w:rFonts w:ascii="Times New Roman" w:hAnsi="Times New Roman" w:cs="Times New Roman"/>
          <w:color w:val="000000"/>
          <w:sz w:val="24"/>
          <w:szCs w:val="24"/>
          <w:lang w:val="ru-RU"/>
        </w:rPr>
        <w:t>сенполия</w:t>
      </w:r>
      <w:proofErr w:type="spellEnd"/>
      <w:r w:rsidRPr="00B92F01">
        <w:rPr>
          <w:rFonts w:ascii="Times New Roman" w:hAnsi="Times New Roman" w:cs="Times New Roman"/>
          <w:color w:val="000000"/>
          <w:sz w:val="24"/>
          <w:szCs w:val="24"/>
          <w:lang w:val="ru-RU"/>
        </w:rPr>
        <w:t xml:space="preserve">, бегония, </w:t>
      </w:r>
      <w:proofErr w:type="spellStart"/>
      <w:r w:rsidRPr="00B92F01">
        <w:rPr>
          <w:rFonts w:ascii="Times New Roman" w:hAnsi="Times New Roman" w:cs="Times New Roman"/>
          <w:color w:val="000000"/>
          <w:sz w:val="24"/>
          <w:szCs w:val="24"/>
          <w:lang w:val="ru-RU"/>
        </w:rPr>
        <w:t>сансевьера</w:t>
      </w:r>
      <w:proofErr w:type="spellEnd"/>
      <w:r w:rsidRPr="00B92F01">
        <w:rPr>
          <w:rFonts w:ascii="Times New Roman" w:hAnsi="Times New Roman" w:cs="Times New Roman"/>
          <w:color w:val="000000"/>
          <w:sz w:val="24"/>
          <w:szCs w:val="24"/>
          <w:lang w:val="ru-RU"/>
        </w:rPr>
        <w:t xml:space="preserve"> и другие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всхожести семян культурных растений и посев их в грунт.</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6556FE" w:rsidRPr="00B92F01" w:rsidRDefault="005042FE" w:rsidP="00B92F01">
      <w:pPr>
        <w:spacing w:after="0" w:line="240" w:lineRule="auto"/>
        <w:ind w:firstLine="600"/>
        <w:jc w:val="both"/>
        <w:rPr>
          <w:rFonts w:ascii="Times New Roman" w:hAnsi="Times New Roman" w:cs="Times New Roman"/>
          <w:sz w:val="24"/>
          <w:szCs w:val="24"/>
        </w:rPr>
      </w:pPr>
      <w:proofErr w:type="spellStart"/>
      <w:r w:rsidRPr="00B92F01">
        <w:rPr>
          <w:rFonts w:ascii="Times New Roman" w:hAnsi="Times New Roman" w:cs="Times New Roman"/>
          <w:color w:val="000000"/>
          <w:sz w:val="24"/>
          <w:szCs w:val="24"/>
        </w:rPr>
        <w:t>Определение</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условий</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прорастания</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семян</w:t>
      </w:r>
      <w:proofErr w:type="spellEnd"/>
      <w:r w:rsidRPr="00B92F01">
        <w:rPr>
          <w:rFonts w:ascii="Times New Roman" w:hAnsi="Times New Roman" w:cs="Times New Roman"/>
          <w:color w:val="000000"/>
          <w:sz w:val="24"/>
          <w:szCs w:val="24"/>
        </w:rPr>
        <w:t>.</w:t>
      </w:r>
    </w:p>
    <w:p w:rsidR="006556FE" w:rsidRDefault="006556FE" w:rsidP="00B92F01">
      <w:pPr>
        <w:spacing w:after="0" w:line="240" w:lineRule="auto"/>
        <w:ind w:left="120"/>
        <w:jc w:val="both"/>
        <w:rPr>
          <w:rFonts w:ascii="Times New Roman" w:hAnsi="Times New Roman" w:cs="Times New Roman"/>
          <w:sz w:val="24"/>
          <w:szCs w:val="24"/>
        </w:rPr>
      </w:pPr>
    </w:p>
    <w:p w:rsidR="00B0073C" w:rsidRPr="00B92F01" w:rsidRDefault="00B0073C" w:rsidP="00B92F01">
      <w:pPr>
        <w:spacing w:after="0" w:line="240" w:lineRule="auto"/>
        <w:ind w:left="120"/>
        <w:jc w:val="both"/>
        <w:rPr>
          <w:rFonts w:ascii="Times New Roman" w:hAnsi="Times New Roman" w:cs="Times New Roman"/>
          <w:sz w:val="24"/>
          <w:szCs w:val="24"/>
        </w:rPr>
      </w:pPr>
    </w:p>
    <w:p w:rsidR="006556FE" w:rsidRPr="00B92F01" w:rsidRDefault="005042FE" w:rsidP="00B92F01">
      <w:pPr>
        <w:spacing w:after="0" w:line="240" w:lineRule="auto"/>
        <w:ind w:left="120"/>
        <w:jc w:val="both"/>
        <w:rPr>
          <w:rFonts w:ascii="Times New Roman" w:hAnsi="Times New Roman" w:cs="Times New Roman"/>
          <w:sz w:val="24"/>
          <w:szCs w:val="24"/>
        </w:rPr>
      </w:pPr>
      <w:r w:rsidRPr="00B92F01">
        <w:rPr>
          <w:rFonts w:ascii="Times New Roman" w:hAnsi="Times New Roman" w:cs="Times New Roman"/>
          <w:b/>
          <w:color w:val="000000"/>
          <w:sz w:val="24"/>
          <w:szCs w:val="24"/>
        </w:rPr>
        <w:lastRenderedPageBreak/>
        <w:t>7 КЛАСС</w:t>
      </w:r>
    </w:p>
    <w:p w:rsidR="006556FE" w:rsidRPr="00B92F01" w:rsidRDefault="005042FE" w:rsidP="00B92F01">
      <w:pPr>
        <w:numPr>
          <w:ilvl w:val="0"/>
          <w:numId w:val="10"/>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Систематические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группы</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растений</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одноклеточных водорослей (на примере хламидомонады и хлореллы).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Изучение строения многоклеточных нитчатых водорослей (на примере спирогиры и </w:t>
      </w:r>
      <w:proofErr w:type="spellStart"/>
      <w:r w:rsidRPr="00B92F01">
        <w:rPr>
          <w:rFonts w:ascii="Times New Roman" w:hAnsi="Times New Roman" w:cs="Times New Roman"/>
          <w:color w:val="000000"/>
          <w:sz w:val="24"/>
          <w:szCs w:val="24"/>
          <w:lang w:val="ru-RU"/>
        </w:rPr>
        <w:t>улотрикса</w:t>
      </w:r>
      <w:proofErr w:type="spellEnd"/>
      <w:r w:rsidRPr="00B92F01">
        <w:rPr>
          <w:rFonts w:ascii="Times New Roman" w:hAnsi="Times New Roman" w:cs="Times New Roman"/>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внешнего строения мхов (на местных видах).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внешнего строения папоротника или хвоща.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Изучение внешнего строения покрытосеменных растений.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6556FE" w:rsidRPr="00B92F01" w:rsidRDefault="005042FE" w:rsidP="00B92F01">
      <w:pPr>
        <w:numPr>
          <w:ilvl w:val="0"/>
          <w:numId w:val="11"/>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Развитие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растительного</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мира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на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Земле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Эволюционное развитие растительного мира на Земле. Сохранение в земной </w:t>
      </w:r>
      <w:proofErr w:type="spellStart"/>
      <w:r w:rsidRPr="00B92F01">
        <w:rPr>
          <w:rFonts w:ascii="Times New Roman" w:hAnsi="Times New Roman" w:cs="Times New Roman"/>
          <w:color w:val="000000"/>
          <w:sz w:val="24"/>
          <w:szCs w:val="24"/>
          <w:lang w:val="ru-RU"/>
        </w:rPr>
        <w:t>коре</w:t>
      </w:r>
      <w:proofErr w:type="spellEnd"/>
      <w:r w:rsidRPr="00B92F01">
        <w:rPr>
          <w:rFonts w:ascii="Times New Roman" w:hAnsi="Times New Roman" w:cs="Times New Roman"/>
          <w:color w:val="000000"/>
          <w:sz w:val="24"/>
          <w:szCs w:val="24"/>
          <w:lang w:val="ru-RU"/>
        </w:rPr>
        <w:t xml:space="preserve">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r w:rsidRPr="00B92F01">
        <w:rPr>
          <w:rFonts w:ascii="Times New Roman" w:hAnsi="Times New Roman" w:cs="Times New Roman"/>
          <w:b/>
          <w:i/>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Развитие растительного мира на Земле (экскурсия в палеонтологический или краеведческий музей).</w:t>
      </w:r>
    </w:p>
    <w:p w:rsidR="006556FE" w:rsidRPr="00B92F01" w:rsidRDefault="005042FE" w:rsidP="00B92F01">
      <w:pPr>
        <w:numPr>
          <w:ilvl w:val="0"/>
          <w:numId w:val="12"/>
        </w:numPr>
        <w:spacing w:after="0" w:line="240" w:lineRule="auto"/>
        <w:jc w:val="both"/>
        <w:rPr>
          <w:rFonts w:ascii="Times New Roman" w:hAnsi="Times New Roman" w:cs="Times New Roman"/>
          <w:sz w:val="24"/>
          <w:szCs w:val="24"/>
        </w:rPr>
      </w:pPr>
      <w:r w:rsidRPr="00B92F01">
        <w:rPr>
          <w:rFonts w:ascii="Times New Roman" w:hAnsi="Times New Roman" w:cs="Times New Roman"/>
          <w:b/>
          <w:color w:val="000000"/>
          <w:sz w:val="24"/>
          <w:szCs w:val="24"/>
          <w:lang w:val="ru-RU"/>
        </w:rPr>
        <w:t xml:space="preserve"> </w:t>
      </w:r>
      <w:proofErr w:type="spellStart"/>
      <w:r w:rsidRPr="00B92F01">
        <w:rPr>
          <w:rFonts w:ascii="Times New Roman" w:hAnsi="Times New Roman" w:cs="Times New Roman"/>
          <w:b/>
          <w:color w:val="000000"/>
          <w:sz w:val="24"/>
          <w:szCs w:val="24"/>
        </w:rPr>
        <w:t>Растения</w:t>
      </w:r>
      <w:proofErr w:type="spellEnd"/>
      <w:r w:rsidRPr="00B92F01">
        <w:rPr>
          <w:rFonts w:ascii="Times New Roman" w:hAnsi="Times New Roman" w:cs="Times New Roman"/>
          <w:b/>
          <w:color w:val="000000"/>
          <w:sz w:val="24"/>
          <w:szCs w:val="24"/>
        </w:rPr>
        <w:t xml:space="preserve"> в </w:t>
      </w:r>
      <w:proofErr w:type="spellStart"/>
      <w:r w:rsidRPr="00B92F01">
        <w:rPr>
          <w:rFonts w:ascii="Times New Roman" w:hAnsi="Times New Roman" w:cs="Times New Roman"/>
          <w:b/>
          <w:color w:val="000000"/>
          <w:sz w:val="24"/>
          <w:szCs w:val="24"/>
        </w:rPr>
        <w:t>природных</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сообществах</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556FE" w:rsidRPr="00B92F01" w:rsidRDefault="005042FE" w:rsidP="00B92F01">
      <w:pPr>
        <w:numPr>
          <w:ilvl w:val="0"/>
          <w:numId w:val="13"/>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Растения</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человек</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 xml:space="preserve">Экскурсии или </w:t>
      </w:r>
      <w:proofErr w:type="spellStart"/>
      <w:r w:rsidRPr="00B92F01">
        <w:rPr>
          <w:rFonts w:ascii="Times New Roman" w:hAnsi="Times New Roman" w:cs="Times New Roman"/>
          <w:b/>
          <w:i/>
          <w:color w:val="000000"/>
          <w:sz w:val="24"/>
          <w:szCs w:val="24"/>
          <w:lang w:val="ru-RU"/>
        </w:rPr>
        <w:t>видеоэкскурсии</w:t>
      </w:r>
      <w:proofErr w:type="spellEnd"/>
      <w:r w:rsidRPr="00B92F01">
        <w:rPr>
          <w:rFonts w:ascii="Times New Roman" w:hAnsi="Times New Roman" w:cs="Times New Roman"/>
          <w:b/>
          <w:i/>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Изучение сельскохозяйственных растений региона.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сорных растений региона.</w:t>
      </w:r>
    </w:p>
    <w:p w:rsidR="006556FE" w:rsidRPr="00B92F01" w:rsidRDefault="005042FE" w:rsidP="00B92F01">
      <w:pPr>
        <w:numPr>
          <w:ilvl w:val="0"/>
          <w:numId w:val="14"/>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Грибы</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Лишайники</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Бактерии</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lastRenderedPageBreak/>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одноклеточных (</w:t>
      </w:r>
      <w:proofErr w:type="spellStart"/>
      <w:r w:rsidRPr="00B92F01">
        <w:rPr>
          <w:rFonts w:ascii="Times New Roman" w:hAnsi="Times New Roman" w:cs="Times New Roman"/>
          <w:color w:val="000000"/>
          <w:sz w:val="24"/>
          <w:szCs w:val="24"/>
          <w:lang w:val="ru-RU"/>
        </w:rPr>
        <w:t>мукор</w:t>
      </w:r>
      <w:proofErr w:type="spellEnd"/>
      <w:r w:rsidRPr="00B92F01">
        <w:rPr>
          <w:rFonts w:ascii="Times New Roman" w:hAnsi="Times New Roman" w:cs="Times New Roman"/>
          <w:color w:val="000000"/>
          <w:sz w:val="24"/>
          <w:szCs w:val="24"/>
          <w:lang w:val="ru-RU"/>
        </w:rPr>
        <w:t>) и многоклеточных (</w:t>
      </w:r>
      <w:proofErr w:type="spellStart"/>
      <w:r w:rsidRPr="00B92F01">
        <w:rPr>
          <w:rFonts w:ascii="Times New Roman" w:hAnsi="Times New Roman" w:cs="Times New Roman"/>
          <w:color w:val="000000"/>
          <w:sz w:val="24"/>
          <w:szCs w:val="24"/>
          <w:lang w:val="ru-RU"/>
        </w:rPr>
        <w:t>пеницилл</w:t>
      </w:r>
      <w:proofErr w:type="spellEnd"/>
      <w:r w:rsidRPr="00B92F01">
        <w:rPr>
          <w:rFonts w:ascii="Times New Roman" w:hAnsi="Times New Roman" w:cs="Times New Roman"/>
          <w:color w:val="000000"/>
          <w:sz w:val="24"/>
          <w:szCs w:val="24"/>
          <w:lang w:val="ru-RU"/>
        </w:rPr>
        <w:t>) плесневых грибов.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лишайников.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бактерий (на готовых микропрепаратах).</w:t>
      </w:r>
      <w:bookmarkStart w:id="8" w:name="_TOC_250010"/>
      <w:bookmarkEnd w:id="8"/>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rPr>
      </w:pPr>
      <w:r w:rsidRPr="00B92F01">
        <w:rPr>
          <w:rFonts w:ascii="Times New Roman" w:hAnsi="Times New Roman" w:cs="Times New Roman"/>
          <w:b/>
          <w:color w:val="000000"/>
          <w:sz w:val="24"/>
          <w:szCs w:val="24"/>
        </w:rPr>
        <w:t>8 КЛАСС</w:t>
      </w:r>
    </w:p>
    <w:p w:rsidR="006556FE" w:rsidRPr="00B92F01" w:rsidRDefault="005042FE" w:rsidP="00B92F01">
      <w:pPr>
        <w:numPr>
          <w:ilvl w:val="0"/>
          <w:numId w:val="15"/>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Животный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под микроскопом готовых микропрепаратов клеток и тканей животных.</w:t>
      </w:r>
    </w:p>
    <w:p w:rsidR="006556FE" w:rsidRPr="00B92F01" w:rsidRDefault="005042FE" w:rsidP="00B92F01">
      <w:pPr>
        <w:numPr>
          <w:ilvl w:val="0"/>
          <w:numId w:val="16"/>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Строение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жизнедеятельность</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животного</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B92F01">
        <w:rPr>
          <w:rFonts w:ascii="Times New Roman" w:hAnsi="Times New Roman" w:cs="Times New Roman"/>
          <w:color w:val="000000"/>
          <w:sz w:val="24"/>
          <w:szCs w:val="24"/>
          <w:lang w:val="ru-RU"/>
        </w:rPr>
        <w:t>Мальпигиевы</w:t>
      </w:r>
      <w:proofErr w:type="spellEnd"/>
      <w:r w:rsidRPr="00B92F01">
        <w:rPr>
          <w:rFonts w:ascii="Times New Roman" w:hAnsi="Times New Roman" w:cs="Times New Roman"/>
          <w:color w:val="000000"/>
          <w:sz w:val="24"/>
          <w:szCs w:val="24"/>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B92F01">
        <w:rPr>
          <w:rFonts w:ascii="Times New Roman" w:hAnsi="Times New Roman" w:cs="Times New Roman"/>
          <w:color w:val="000000"/>
          <w:sz w:val="24"/>
          <w:szCs w:val="24"/>
          <w:lang w:val="ru-RU"/>
        </w:rPr>
        <w:t>трофотаксис</w:t>
      </w:r>
      <w:proofErr w:type="spellEnd"/>
      <w:r w:rsidRPr="00B92F01">
        <w:rPr>
          <w:rFonts w:ascii="Times New Roman" w:hAnsi="Times New Roman" w:cs="Times New Roman"/>
          <w:color w:val="000000"/>
          <w:sz w:val="24"/>
          <w:szCs w:val="24"/>
          <w:lang w:val="ru-RU"/>
        </w:rPr>
        <w:t xml:space="preserve">,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w:t>
      </w:r>
      <w:proofErr w:type="spellStart"/>
      <w:r w:rsidRPr="00B92F01">
        <w:rPr>
          <w:rFonts w:ascii="Times New Roman" w:hAnsi="Times New Roman" w:cs="Times New Roman"/>
          <w:color w:val="000000"/>
          <w:sz w:val="24"/>
          <w:szCs w:val="24"/>
          <w:lang w:val="ru-RU"/>
        </w:rPr>
        <w:t>коры</w:t>
      </w:r>
      <w:proofErr w:type="spellEnd"/>
      <w:r w:rsidRPr="00B92F01">
        <w:rPr>
          <w:rFonts w:ascii="Times New Roman" w:hAnsi="Times New Roman" w:cs="Times New Roman"/>
          <w:color w:val="000000"/>
          <w:sz w:val="24"/>
          <w:szCs w:val="24"/>
          <w:lang w:val="ru-RU"/>
        </w:rPr>
        <w:t>,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Ознакомление с органами опоры и движения у животных.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способов поглощения пищи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способов дыхания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с системами органов транспорта веществ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покровов тела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органов чувств у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Формирование условных рефлексов у аквариумных рыб.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Строение яйца и развитие зародыша птицы (курицы).</w:t>
      </w:r>
    </w:p>
    <w:p w:rsidR="006556FE" w:rsidRPr="00B92F01" w:rsidRDefault="005042FE" w:rsidP="00B92F01">
      <w:pPr>
        <w:numPr>
          <w:ilvl w:val="0"/>
          <w:numId w:val="17"/>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Систематические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группы</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животных</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строения инфузории-туфельки и наблюдение за её передвижением. Изучение хемотаксиса.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Многообразие простейших (на готовых препаратах).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Изготовление модели клетки простейшего (амёбы, инфузории-туфельки и другое.).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lastRenderedPageBreak/>
        <w:t>Многоклеточные животные. Кишечнополостные</w:t>
      </w:r>
      <w:r w:rsidRPr="00B92F01">
        <w:rPr>
          <w:rFonts w:ascii="Times New Roman" w:hAnsi="Times New Roman" w:cs="Times New Roman"/>
          <w:color w:val="000000"/>
          <w:sz w:val="24"/>
          <w:szCs w:val="24"/>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B92F01">
        <w:rPr>
          <w:rFonts w:ascii="Times New Roman" w:hAnsi="Times New Roman" w:cs="Times New Roman"/>
          <w:color w:val="000000"/>
          <w:sz w:val="24"/>
          <w:szCs w:val="24"/>
          <w:lang w:val="ru-RU"/>
        </w:rPr>
        <w:t>рифообразовании</w:t>
      </w:r>
      <w:proofErr w:type="spellEnd"/>
      <w:r w:rsidRPr="00B92F01">
        <w:rPr>
          <w:rFonts w:ascii="Times New Roman" w:hAnsi="Times New Roman" w:cs="Times New Roman"/>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строения пресноводной гидры и её передвижения (школьный аквариум).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питания гидры дафниями и циклопами (школьный аквариум).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Изготовление модели пресноводной гидры.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Плоские, круглые, кольчатые черви.</w:t>
      </w:r>
      <w:r w:rsidRPr="00B92F01">
        <w:rPr>
          <w:rFonts w:ascii="Times New Roman"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B92F01">
        <w:rPr>
          <w:rFonts w:ascii="Times New Roman" w:hAnsi="Times New Roman" w:cs="Times New Roman"/>
          <w:color w:val="000000"/>
          <w:sz w:val="24"/>
          <w:szCs w:val="24"/>
          <w:lang w:val="ru-RU"/>
        </w:rPr>
        <w:t>почвообразователей</w:t>
      </w:r>
      <w:proofErr w:type="spellEnd"/>
      <w:r w:rsidRPr="00B92F01">
        <w:rPr>
          <w:rFonts w:ascii="Times New Roman" w:hAnsi="Times New Roman" w:cs="Times New Roman"/>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Членистоногие.</w:t>
      </w:r>
      <w:r w:rsidRPr="00B92F01">
        <w:rPr>
          <w:rFonts w:ascii="Times New Roman" w:hAnsi="Times New Roman" w:cs="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Ракообразные. Особенности строения и жизнедеятельности.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Значение ракообразных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Ознакомление с различными типами развития насекомых (на примере коллекций).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Моллюски</w:t>
      </w:r>
      <w:r w:rsidRPr="00B92F01">
        <w:rPr>
          <w:rFonts w:ascii="Times New Roman" w:hAnsi="Times New Roman" w:cs="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lastRenderedPageBreak/>
        <w:t>Хордовые.</w:t>
      </w:r>
      <w:r w:rsidRPr="00B92F01">
        <w:rPr>
          <w:rFonts w:ascii="Times New Roman" w:hAnsi="Times New Roman" w:cs="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Рыбы</w:t>
      </w:r>
      <w:r w:rsidRPr="00B92F01">
        <w:rPr>
          <w:rFonts w:ascii="Times New Roman" w:hAnsi="Times New Roman" w:cs="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внутреннего строения рыбы (на примере готового влажного препарата).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Земноводные</w:t>
      </w:r>
      <w:r w:rsidRPr="00B92F01">
        <w:rPr>
          <w:rFonts w:ascii="Times New Roman" w:hAnsi="Times New Roman" w:cs="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Пресмыкающиеся</w:t>
      </w:r>
      <w:r w:rsidRPr="00B92F01">
        <w:rPr>
          <w:rFonts w:ascii="Times New Roman" w:hAnsi="Times New Roman" w:cs="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Птицы</w:t>
      </w:r>
      <w:r w:rsidRPr="00B92F01">
        <w:rPr>
          <w:rFonts w:ascii="Times New Roman" w:hAnsi="Times New Roman" w:cs="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особенностей скелета птицы.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Млекопитающие.</w:t>
      </w:r>
      <w:r w:rsidRPr="00B92F01">
        <w:rPr>
          <w:rFonts w:ascii="Times New Roman"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proofErr w:type="spellStart"/>
      <w:r w:rsidRPr="00B92F01">
        <w:rPr>
          <w:rFonts w:ascii="Times New Roman" w:hAnsi="Times New Roman" w:cs="Times New Roman"/>
          <w:color w:val="000000"/>
          <w:sz w:val="24"/>
          <w:szCs w:val="24"/>
          <w:lang w:val="ru-RU"/>
        </w:rPr>
        <w:t>Первозвери</w:t>
      </w:r>
      <w:proofErr w:type="spellEnd"/>
      <w:r w:rsidRPr="00B92F01">
        <w:rPr>
          <w:rFonts w:ascii="Times New Roman" w:hAnsi="Times New Roman" w:cs="Times New Roman"/>
          <w:color w:val="000000"/>
          <w:sz w:val="24"/>
          <w:szCs w:val="24"/>
          <w:lang w:val="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особенностей скелета млекопитающих.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особенностей зубной системы млекопитающих.</w:t>
      </w:r>
    </w:p>
    <w:p w:rsidR="006556FE" w:rsidRPr="00B92F01" w:rsidRDefault="005042FE" w:rsidP="00B92F01">
      <w:pPr>
        <w:numPr>
          <w:ilvl w:val="0"/>
          <w:numId w:val="18"/>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Развитие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животного</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мира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на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Земле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ископаемых остатков вымерших животных.</w:t>
      </w:r>
    </w:p>
    <w:p w:rsidR="006556FE" w:rsidRPr="00B92F01" w:rsidRDefault="005042FE" w:rsidP="00B92F01">
      <w:pPr>
        <w:numPr>
          <w:ilvl w:val="0"/>
          <w:numId w:val="19"/>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Животные</w:t>
      </w:r>
      <w:proofErr w:type="spellEnd"/>
      <w:r w:rsidRPr="00B92F01">
        <w:rPr>
          <w:rFonts w:ascii="Times New Roman" w:hAnsi="Times New Roman" w:cs="Times New Roman"/>
          <w:b/>
          <w:color w:val="000000"/>
          <w:sz w:val="24"/>
          <w:szCs w:val="24"/>
        </w:rPr>
        <w:t xml:space="preserve"> в </w:t>
      </w:r>
      <w:proofErr w:type="spellStart"/>
      <w:r w:rsidRPr="00B92F01">
        <w:rPr>
          <w:rFonts w:ascii="Times New Roman" w:hAnsi="Times New Roman" w:cs="Times New Roman"/>
          <w:b/>
          <w:color w:val="000000"/>
          <w:sz w:val="24"/>
          <w:szCs w:val="24"/>
        </w:rPr>
        <w:t>природных</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сообществах</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556FE" w:rsidRPr="00B92F01" w:rsidRDefault="005042FE" w:rsidP="00B92F01">
      <w:pPr>
        <w:spacing w:after="0" w:line="240" w:lineRule="auto"/>
        <w:ind w:firstLine="600"/>
        <w:jc w:val="both"/>
        <w:rPr>
          <w:rFonts w:ascii="Times New Roman" w:hAnsi="Times New Roman" w:cs="Times New Roman"/>
          <w:sz w:val="24"/>
          <w:szCs w:val="24"/>
        </w:rPr>
      </w:pPr>
      <w:r w:rsidRPr="00B92F01">
        <w:rPr>
          <w:rFonts w:ascii="Times New Roman" w:hAnsi="Times New Roman" w:cs="Times New Roman"/>
          <w:color w:val="000000"/>
          <w:sz w:val="24"/>
          <w:szCs w:val="24"/>
          <w:lang w:val="ru-RU"/>
        </w:rPr>
        <w:t xml:space="preserve">Животный мир природных зон Земли. Основные закономерности распределения животных на планете. </w:t>
      </w:r>
      <w:proofErr w:type="spellStart"/>
      <w:r w:rsidRPr="00B92F01">
        <w:rPr>
          <w:rFonts w:ascii="Times New Roman" w:hAnsi="Times New Roman" w:cs="Times New Roman"/>
          <w:color w:val="000000"/>
          <w:sz w:val="24"/>
          <w:szCs w:val="24"/>
        </w:rPr>
        <w:t>Фауна</w:t>
      </w:r>
      <w:proofErr w:type="spellEnd"/>
      <w:r w:rsidRPr="00B92F01">
        <w:rPr>
          <w:rFonts w:ascii="Times New Roman" w:hAnsi="Times New Roman" w:cs="Times New Roman"/>
          <w:color w:val="000000"/>
          <w:sz w:val="24"/>
          <w:szCs w:val="24"/>
        </w:rPr>
        <w:t>.</w:t>
      </w:r>
    </w:p>
    <w:p w:rsidR="006556FE" w:rsidRPr="00B92F01" w:rsidRDefault="005042FE" w:rsidP="00B92F01">
      <w:pPr>
        <w:numPr>
          <w:ilvl w:val="0"/>
          <w:numId w:val="20"/>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Животные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человек</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556FE" w:rsidRPr="00B92F01" w:rsidRDefault="005042FE" w:rsidP="00B92F01">
      <w:pPr>
        <w:spacing w:after="0" w:line="240" w:lineRule="auto"/>
        <w:ind w:firstLine="600"/>
        <w:jc w:val="both"/>
        <w:rPr>
          <w:rFonts w:ascii="Times New Roman" w:hAnsi="Times New Roman" w:cs="Times New Roman"/>
          <w:sz w:val="24"/>
          <w:szCs w:val="24"/>
        </w:rPr>
      </w:pPr>
      <w:r w:rsidRPr="00B92F01">
        <w:rPr>
          <w:rFonts w:ascii="Times New Roman" w:hAnsi="Times New Roman" w:cs="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sidRPr="00B92F01">
        <w:rPr>
          <w:rFonts w:ascii="Times New Roman" w:hAnsi="Times New Roman" w:cs="Times New Roman"/>
          <w:color w:val="000000"/>
          <w:sz w:val="24"/>
          <w:szCs w:val="24"/>
        </w:rPr>
        <w:t>Красная</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книга</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России</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Меры</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сохранения</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животного</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мира</w:t>
      </w:r>
      <w:proofErr w:type="spellEnd"/>
      <w:r w:rsidRPr="00B92F01">
        <w:rPr>
          <w:rFonts w:ascii="Times New Roman" w:hAnsi="Times New Roman" w:cs="Times New Roman"/>
          <w:color w:val="000000"/>
          <w:sz w:val="24"/>
          <w:szCs w:val="24"/>
        </w:rPr>
        <w:t>.</w:t>
      </w:r>
    </w:p>
    <w:p w:rsidR="006556FE" w:rsidRPr="00B92F01" w:rsidRDefault="006556FE" w:rsidP="00B92F01">
      <w:pPr>
        <w:spacing w:after="0" w:line="240" w:lineRule="auto"/>
        <w:ind w:left="120"/>
        <w:jc w:val="both"/>
        <w:rPr>
          <w:rFonts w:ascii="Times New Roman" w:hAnsi="Times New Roman" w:cs="Times New Roman"/>
          <w:sz w:val="24"/>
          <w:szCs w:val="24"/>
        </w:rPr>
      </w:pPr>
    </w:p>
    <w:p w:rsidR="006556FE" w:rsidRPr="00B92F01" w:rsidRDefault="005042FE" w:rsidP="00B92F01">
      <w:pPr>
        <w:spacing w:after="0" w:line="240" w:lineRule="auto"/>
        <w:ind w:left="120"/>
        <w:jc w:val="both"/>
        <w:rPr>
          <w:rFonts w:ascii="Times New Roman" w:hAnsi="Times New Roman" w:cs="Times New Roman"/>
          <w:sz w:val="24"/>
          <w:szCs w:val="24"/>
        </w:rPr>
      </w:pPr>
      <w:r w:rsidRPr="00B92F01">
        <w:rPr>
          <w:rFonts w:ascii="Times New Roman" w:hAnsi="Times New Roman" w:cs="Times New Roman"/>
          <w:b/>
          <w:color w:val="000000"/>
          <w:sz w:val="24"/>
          <w:szCs w:val="24"/>
        </w:rPr>
        <w:t>9 КЛАСС</w:t>
      </w:r>
    </w:p>
    <w:p w:rsidR="006556FE" w:rsidRPr="00B92F01" w:rsidRDefault="005042FE" w:rsidP="00B92F01">
      <w:pPr>
        <w:numPr>
          <w:ilvl w:val="0"/>
          <w:numId w:val="21"/>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Человек</w:t>
      </w:r>
      <w:proofErr w:type="spellEnd"/>
      <w:r w:rsidRPr="00B92F01">
        <w:rPr>
          <w:rFonts w:ascii="Times New Roman" w:hAnsi="Times New Roman" w:cs="Times New Roman"/>
          <w:b/>
          <w:color w:val="000000"/>
          <w:sz w:val="24"/>
          <w:szCs w:val="24"/>
        </w:rPr>
        <w:t xml:space="preserve"> – </w:t>
      </w:r>
      <w:proofErr w:type="spellStart"/>
      <w:r w:rsidRPr="00B92F01">
        <w:rPr>
          <w:rFonts w:ascii="Times New Roman" w:hAnsi="Times New Roman" w:cs="Times New Roman"/>
          <w:b/>
          <w:color w:val="000000"/>
          <w:sz w:val="24"/>
          <w:szCs w:val="24"/>
        </w:rPr>
        <w:t>биосоциальный</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вид</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556FE" w:rsidRPr="00B92F01" w:rsidRDefault="005042FE" w:rsidP="00B92F01">
      <w:pPr>
        <w:spacing w:after="0" w:line="240" w:lineRule="auto"/>
        <w:ind w:firstLine="600"/>
        <w:jc w:val="both"/>
        <w:rPr>
          <w:rFonts w:ascii="Times New Roman" w:hAnsi="Times New Roman" w:cs="Times New Roman"/>
          <w:sz w:val="24"/>
          <w:szCs w:val="24"/>
        </w:rPr>
      </w:pPr>
      <w:r w:rsidRPr="00B92F01">
        <w:rPr>
          <w:rFonts w:ascii="Times New Roman" w:hAnsi="Times New Roman" w:cs="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sidRPr="00B92F01">
        <w:rPr>
          <w:rFonts w:ascii="Times New Roman" w:hAnsi="Times New Roman" w:cs="Times New Roman"/>
          <w:color w:val="000000"/>
          <w:sz w:val="24"/>
          <w:szCs w:val="24"/>
        </w:rPr>
        <w:t>Человеческие</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расы</w:t>
      </w:r>
      <w:proofErr w:type="spellEnd"/>
      <w:r w:rsidRPr="00B92F01">
        <w:rPr>
          <w:rFonts w:ascii="Times New Roman" w:hAnsi="Times New Roman" w:cs="Times New Roman"/>
          <w:color w:val="000000"/>
          <w:sz w:val="24"/>
          <w:szCs w:val="24"/>
        </w:rPr>
        <w:t>.</w:t>
      </w:r>
    </w:p>
    <w:p w:rsidR="006556FE" w:rsidRPr="00B92F01" w:rsidRDefault="005042FE" w:rsidP="00B92F01">
      <w:pPr>
        <w:numPr>
          <w:ilvl w:val="0"/>
          <w:numId w:val="22"/>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Структура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человека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Изучение микроскопического строения тканей (на готовых микропрепаратах).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Распознавание органов и систем органов человека (по таблицам).</w:t>
      </w:r>
    </w:p>
    <w:p w:rsidR="006556FE" w:rsidRPr="00B92F01" w:rsidRDefault="005042FE" w:rsidP="00B92F01">
      <w:pPr>
        <w:numPr>
          <w:ilvl w:val="0"/>
          <w:numId w:val="23"/>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Нейрогуморальная</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регуляция</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Рецепторы. </w:t>
      </w:r>
      <w:proofErr w:type="spellStart"/>
      <w:r w:rsidRPr="00B92F01">
        <w:rPr>
          <w:rFonts w:ascii="Times New Roman" w:hAnsi="Times New Roman" w:cs="Times New Roman"/>
          <w:color w:val="000000"/>
          <w:sz w:val="24"/>
          <w:szCs w:val="24"/>
          <w:lang w:val="ru-RU"/>
        </w:rPr>
        <w:t>Двухнейронные</w:t>
      </w:r>
      <w:proofErr w:type="spellEnd"/>
      <w:r w:rsidRPr="00B92F01">
        <w:rPr>
          <w:rFonts w:ascii="Times New Roman" w:hAnsi="Times New Roman" w:cs="Times New Roman"/>
          <w:color w:val="000000"/>
          <w:sz w:val="24"/>
          <w:szCs w:val="24"/>
          <w:lang w:val="ru-RU"/>
        </w:rPr>
        <w:t xml:space="preserve"> и </w:t>
      </w:r>
      <w:proofErr w:type="spellStart"/>
      <w:r w:rsidRPr="00B92F01">
        <w:rPr>
          <w:rFonts w:ascii="Times New Roman" w:hAnsi="Times New Roman" w:cs="Times New Roman"/>
          <w:color w:val="000000"/>
          <w:sz w:val="24"/>
          <w:szCs w:val="24"/>
          <w:lang w:val="ru-RU"/>
        </w:rPr>
        <w:t>трёхнейронные</w:t>
      </w:r>
      <w:proofErr w:type="spellEnd"/>
      <w:r w:rsidRPr="00B92F01">
        <w:rPr>
          <w:rFonts w:ascii="Times New Roman" w:hAnsi="Times New Roman" w:cs="Times New Roman"/>
          <w:color w:val="000000"/>
          <w:sz w:val="24"/>
          <w:szCs w:val="24"/>
          <w:lang w:val="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головного мозга человека (по муляжам).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изменения размера зрачка в зависимости от освещённости.</w:t>
      </w:r>
    </w:p>
    <w:p w:rsidR="006556FE" w:rsidRPr="00B92F01" w:rsidRDefault="005042FE" w:rsidP="00B92F01">
      <w:pPr>
        <w:numPr>
          <w:ilvl w:val="0"/>
          <w:numId w:val="24"/>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Опора</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движение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свойств кости.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костей (на муляжах).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Изучение строения позвонков (на муляжах).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гибкости позвоночника.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Измерение массы и роста своего организма.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влияния статической и динамической нагрузки на утомление мышц.</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Выявление нарушения осанки.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признаков плоскостопия.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Оказание первой помощи при повреждении скелета и мышц.</w:t>
      </w:r>
    </w:p>
    <w:p w:rsidR="006556FE" w:rsidRPr="00B92F01" w:rsidRDefault="005042FE" w:rsidP="00B92F01">
      <w:pPr>
        <w:numPr>
          <w:ilvl w:val="0"/>
          <w:numId w:val="25"/>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Внутренняя</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среда</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организма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lastRenderedPageBreak/>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6556FE" w:rsidRPr="00B92F01" w:rsidRDefault="005042FE" w:rsidP="00B92F01">
      <w:pPr>
        <w:numPr>
          <w:ilvl w:val="0"/>
          <w:numId w:val="26"/>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Кровообращение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B92F01">
        <w:rPr>
          <w:rFonts w:ascii="Times New Roman" w:hAnsi="Times New Roman" w:cs="Times New Roman"/>
          <w:color w:val="000000"/>
          <w:sz w:val="24"/>
          <w:szCs w:val="24"/>
          <w:lang w:val="ru-RU"/>
        </w:rPr>
        <w:t>лимфоотток</w:t>
      </w:r>
      <w:proofErr w:type="spellEnd"/>
      <w:r w:rsidRPr="00B92F01">
        <w:rPr>
          <w:rFonts w:ascii="Times New Roman" w:hAnsi="Times New Roman" w:cs="Times New Roman"/>
          <w:color w:val="000000"/>
          <w:sz w:val="24"/>
          <w:szCs w:val="24"/>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Измерение кровяного давления.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6556FE" w:rsidRPr="00B92F01" w:rsidRDefault="005042FE" w:rsidP="00B92F01">
      <w:pPr>
        <w:spacing w:after="0" w:line="240" w:lineRule="auto"/>
        <w:ind w:firstLine="600"/>
        <w:jc w:val="both"/>
        <w:rPr>
          <w:rFonts w:ascii="Times New Roman" w:hAnsi="Times New Roman" w:cs="Times New Roman"/>
          <w:sz w:val="24"/>
          <w:szCs w:val="24"/>
        </w:rPr>
      </w:pPr>
      <w:proofErr w:type="spellStart"/>
      <w:r w:rsidRPr="00B92F01">
        <w:rPr>
          <w:rFonts w:ascii="Times New Roman" w:hAnsi="Times New Roman" w:cs="Times New Roman"/>
          <w:color w:val="000000"/>
          <w:sz w:val="24"/>
          <w:szCs w:val="24"/>
        </w:rPr>
        <w:t>Первая</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помощь</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при</w:t>
      </w:r>
      <w:proofErr w:type="spellEnd"/>
      <w:r w:rsidRPr="00B92F01">
        <w:rPr>
          <w:rFonts w:ascii="Times New Roman" w:hAnsi="Times New Roman" w:cs="Times New Roman"/>
          <w:color w:val="000000"/>
          <w:sz w:val="24"/>
          <w:szCs w:val="24"/>
        </w:rPr>
        <w:t xml:space="preserve"> </w:t>
      </w:r>
      <w:proofErr w:type="spellStart"/>
      <w:r w:rsidRPr="00B92F01">
        <w:rPr>
          <w:rFonts w:ascii="Times New Roman" w:hAnsi="Times New Roman" w:cs="Times New Roman"/>
          <w:color w:val="000000"/>
          <w:sz w:val="24"/>
          <w:szCs w:val="24"/>
        </w:rPr>
        <w:t>кровотечениях</w:t>
      </w:r>
      <w:proofErr w:type="spellEnd"/>
      <w:r w:rsidRPr="00B92F01">
        <w:rPr>
          <w:rFonts w:ascii="Times New Roman" w:hAnsi="Times New Roman" w:cs="Times New Roman"/>
          <w:color w:val="000000"/>
          <w:sz w:val="24"/>
          <w:szCs w:val="24"/>
        </w:rPr>
        <w:t>.</w:t>
      </w:r>
    </w:p>
    <w:p w:rsidR="006556FE" w:rsidRPr="00B92F01" w:rsidRDefault="005042FE" w:rsidP="00B92F01">
      <w:pPr>
        <w:numPr>
          <w:ilvl w:val="0"/>
          <w:numId w:val="27"/>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Дыхание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Измерение обхвата грудной клетки в состоянии вдоха и выдоха.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частоты дыхания. Влияние различных факторов на частоту дыхания.</w:t>
      </w:r>
    </w:p>
    <w:p w:rsidR="006556FE" w:rsidRPr="00B92F01" w:rsidRDefault="005042FE" w:rsidP="00B92F01">
      <w:pPr>
        <w:numPr>
          <w:ilvl w:val="0"/>
          <w:numId w:val="28"/>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Питание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пищеварение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proofErr w:type="spellStart"/>
      <w:r w:rsidRPr="00B92F01">
        <w:rPr>
          <w:rFonts w:ascii="Times New Roman" w:hAnsi="Times New Roman" w:cs="Times New Roman"/>
          <w:color w:val="000000"/>
          <w:sz w:val="24"/>
          <w:szCs w:val="24"/>
          <w:lang w:val="ru-RU"/>
        </w:rPr>
        <w:t>Микробиом</w:t>
      </w:r>
      <w:proofErr w:type="spellEnd"/>
      <w:r w:rsidRPr="00B92F01">
        <w:rPr>
          <w:rFonts w:ascii="Times New Roman" w:hAnsi="Times New Roman" w:cs="Times New Roman"/>
          <w:color w:val="000000"/>
          <w:sz w:val="24"/>
          <w:szCs w:val="24"/>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действия ферментов слюны на крахмал.</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Наблюдение действия желудочного сока на белки.</w:t>
      </w:r>
    </w:p>
    <w:p w:rsidR="006556FE" w:rsidRPr="00B92F01" w:rsidRDefault="005042FE" w:rsidP="00B92F01">
      <w:pPr>
        <w:numPr>
          <w:ilvl w:val="0"/>
          <w:numId w:val="29"/>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Обмен</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веществ</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превращение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энергии</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Нормы и режим питания. Рациональное питание – фактор укрепления здоровья. Нарушение обмена веществ.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состава продуктов 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Составление меню в зависимости от калорийности пищи.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Способы сохранения витаминов в пищевых продуктах.</w:t>
      </w:r>
    </w:p>
    <w:p w:rsidR="006556FE" w:rsidRPr="00B92F01" w:rsidRDefault="005042FE" w:rsidP="00B92F01">
      <w:pPr>
        <w:numPr>
          <w:ilvl w:val="0"/>
          <w:numId w:val="30"/>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lastRenderedPageBreak/>
        <w:t>Кожа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Исследование с помощью лупы тыльной и ладонной стороны кисти.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жирности различных участков кожи лица.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Описание мер по уходу за кожей лица и волосами в зависимости от типа кожи.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Описание основных гигиенических требований к одежде и обуви.</w:t>
      </w:r>
    </w:p>
    <w:p w:rsidR="006556FE" w:rsidRPr="00B92F01" w:rsidRDefault="005042FE" w:rsidP="00B92F01">
      <w:pPr>
        <w:numPr>
          <w:ilvl w:val="0"/>
          <w:numId w:val="31"/>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Выделение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Определение местоположения почек (на муляже).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Описание мер профилактики болезней почек.</w:t>
      </w:r>
    </w:p>
    <w:p w:rsidR="006556FE" w:rsidRPr="00B92F01" w:rsidRDefault="005042FE" w:rsidP="00B92F01">
      <w:pPr>
        <w:numPr>
          <w:ilvl w:val="0"/>
          <w:numId w:val="32"/>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Размножение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развитие</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rsidR="006556FE" w:rsidRPr="00B92F01" w:rsidRDefault="005042FE" w:rsidP="00B92F01">
      <w:pPr>
        <w:numPr>
          <w:ilvl w:val="0"/>
          <w:numId w:val="33"/>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Органы</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чувств</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сенсорные</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системы</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остроты зрения у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органа зрения (на муляже и влажном препарате).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строения органа слуха (на муляже).</w:t>
      </w:r>
    </w:p>
    <w:p w:rsidR="006556FE" w:rsidRPr="00B92F01" w:rsidRDefault="005042FE" w:rsidP="00B92F01">
      <w:pPr>
        <w:numPr>
          <w:ilvl w:val="0"/>
          <w:numId w:val="34"/>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Поведение</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психика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w:t>
      </w:r>
      <w:r w:rsidRPr="00B92F01">
        <w:rPr>
          <w:rFonts w:ascii="Times New Roman" w:hAnsi="Times New Roman" w:cs="Times New Roman"/>
          <w:color w:val="000000"/>
          <w:sz w:val="24"/>
          <w:szCs w:val="24"/>
          <w:lang w:val="ru-RU"/>
        </w:rPr>
        <w:lastRenderedPageBreak/>
        <w:t>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i/>
          <w:color w:val="000000"/>
          <w:sz w:val="24"/>
          <w:szCs w:val="24"/>
          <w:lang w:val="ru-RU"/>
        </w:rPr>
        <w:t>Лабораторные и практические работы.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Изучение кратковременной памяти.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Определение объёма механической и логической памяти.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Оценка сформированности навыков логического мышления.</w:t>
      </w:r>
    </w:p>
    <w:p w:rsidR="006556FE" w:rsidRPr="00B92F01" w:rsidRDefault="005042FE" w:rsidP="00B92F01">
      <w:pPr>
        <w:numPr>
          <w:ilvl w:val="0"/>
          <w:numId w:val="35"/>
        </w:numPr>
        <w:spacing w:after="0" w:line="240" w:lineRule="auto"/>
        <w:jc w:val="both"/>
        <w:rPr>
          <w:rFonts w:ascii="Times New Roman" w:hAnsi="Times New Roman" w:cs="Times New Roman"/>
          <w:sz w:val="24"/>
          <w:szCs w:val="24"/>
        </w:rPr>
      </w:pPr>
      <w:proofErr w:type="spellStart"/>
      <w:r w:rsidRPr="00B92F01">
        <w:rPr>
          <w:rFonts w:ascii="Times New Roman" w:hAnsi="Times New Roman" w:cs="Times New Roman"/>
          <w:b/>
          <w:color w:val="000000"/>
          <w:sz w:val="24"/>
          <w:szCs w:val="24"/>
        </w:rPr>
        <w:t>Человек</w:t>
      </w:r>
      <w:proofErr w:type="spellEnd"/>
      <w:r w:rsidRPr="00B92F01">
        <w:rPr>
          <w:rFonts w:ascii="Times New Roman" w:hAnsi="Times New Roman" w:cs="Times New Roman"/>
          <w:b/>
          <w:color w:val="000000"/>
          <w:sz w:val="24"/>
          <w:szCs w:val="24"/>
        </w:rPr>
        <w:t xml:space="preserve"> и </w:t>
      </w:r>
      <w:proofErr w:type="spellStart"/>
      <w:r w:rsidRPr="00B92F01">
        <w:rPr>
          <w:rFonts w:ascii="Times New Roman" w:hAnsi="Times New Roman" w:cs="Times New Roman"/>
          <w:b/>
          <w:color w:val="000000"/>
          <w:sz w:val="24"/>
          <w:szCs w:val="24"/>
        </w:rPr>
        <w:t>окружающая</w:t>
      </w:r>
      <w:proofErr w:type="spellEnd"/>
      <w:r w:rsidRPr="00B92F01">
        <w:rPr>
          <w:rFonts w:ascii="Times New Roman" w:hAnsi="Times New Roman" w:cs="Times New Roman"/>
          <w:b/>
          <w:color w:val="000000"/>
          <w:sz w:val="24"/>
          <w:szCs w:val="24"/>
        </w:rPr>
        <w:t xml:space="preserve"> </w:t>
      </w:r>
      <w:proofErr w:type="spellStart"/>
      <w:r w:rsidRPr="00B92F01">
        <w:rPr>
          <w:rFonts w:ascii="Times New Roman" w:hAnsi="Times New Roman" w:cs="Times New Roman"/>
          <w:b/>
          <w:color w:val="000000"/>
          <w:sz w:val="24"/>
          <w:szCs w:val="24"/>
        </w:rPr>
        <w:t>среда</w:t>
      </w:r>
      <w:proofErr w:type="spellEnd"/>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Здоровье человека как социальная ценность. Факторы, нарушающие здоровье</w:t>
      </w:r>
      <w:proofErr w:type="gramStart"/>
      <w:r w:rsidRPr="00B92F01">
        <w:rPr>
          <w:rFonts w:ascii="Times New Roman" w:hAnsi="Times New Roman" w:cs="Times New Roman"/>
          <w:color w:val="000000"/>
          <w:sz w:val="24"/>
          <w:szCs w:val="24"/>
          <w:lang w:val="ru-RU"/>
        </w:rPr>
        <w:t>:</w:t>
      </w:r>
      <w:proofErr w:type="gramEnd"/>
      <w:r w:rsidRPr="00B92F01">
        <w:rPr>
          <w:rFonts w:ascii="Times New Roman" w:hAnsi="Times New Roman" w:cs="Times New Roman"/>
          <w:color w:val="000000"/>
          <w:sz w:val="24"/>
          <w:szCs w:val="24"/>
          <w:lang w:val="ru-RU"/>
        </w:rPr>
        <w:t xml:space="preserve">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556FE" w:rsidRPr="00B92F01" w:rsidRDefault="006556FE" w:rsidP="00B92F01">
      <w:pPr>
        <w:spacing w:after="0" w:line="240" w:lineRule="auto"/>
        <w:rPr>
          <w:rFonts w:ascii="Times New Roman" w:hAnsi="Times New Roman" w:cs="Times New Roman"/>
          <w:sz w:val="24"/>
          <w:szCs w:val="24"/>
          <w:lang w:val="ru-RU"/>
        </w:rPr>
        <w:sectPr w:rsidR="006556FE" w:rsidRPr="00B92F01">
          <w:pgSz w:w="11906" w:h="16383"/>
          <w:pgMar w:top="1134" w:right="850" w:bottom="1134" w:left="1701" w:header="720" w:footer="720" w:gutter="0"/>
          <w:cols w:space="720"/>
        </w:sectPr>
      </w:pPr>
    </w:p>
    <w:p w:rsidR="006556FE" w:rsidRPr="00B92F01" w:rsidRDefault="005042FE" w:rsidP="00B92F01">
      <w:pPr>
        <w:spacing w:after="0" w:line="240" w:lineRule="auto"/>
        <w:ind w:left="120"/>
        <w:rPr>
          <w:rFonts w:ascii="Times New Roman" w:hAnsi="Times New Roman" w:cs="Times New Roman"/>
          <w:sz w:val="24"/>
          <w:szCs w:val="24"/>
          <w:lang w:val="ru-RU"/>
        </w:rPr>
      </w:pPr>
      <w:bookmarkStart w:id="9" w:name="block-12912689"/>
      <w:bookmarkEnd w:id="7"/>
      <w:r w:rsidRPr="00B92F01">
        <w:rPr>
          <w:rFonts w:ascii="Times New Roman" w:hAnsi="Times New Roman" w:cs="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6556FE" w:rsidRPr="00B92F01" w:rsidRDefault="005042FE" w:rsidP="00B92F01">
      <w:pPr>
        <w:spacing w:after="0" w:line="240" w:lineRule="auto"/>
        <w:ind w:left="120"/>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ЛИЧНОСТНЫЕ РЕЗУЛЬТАТЫ</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Личностные результаты</w:t>
      </w:r>
      <w:r w:rsidRPr="00B92F01">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 xml:space="preserve">1) гражданского воспитания: </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2) патриотического воспитания: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3) духовно-нравственного воспитания: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4) эстетического воспитания: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6) трудового воспитания: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7) экологического воспитания: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осознание экологических проблем и путей их решения;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8) ценности научного познания: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понимание роли биологической науки в формировании научного мировоззрения;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9) адаптации обучающегося к изменяющимся условиям социальной и природной среды: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адекватная оценка изменяющихся условий;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МЕТАПРЕДМЕТНЫЕ РЕЗУЛЬТАТЫ</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Познавательные универсальные учебные действия</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1) базовые логические действия: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2) базовые исследовательские действия: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3) работа с информацией: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запоминать и систематизировать биологическую информацию.</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Коммуникативные универсальные учебные действия</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1</w:t>
      </w:r>
      <w:r w:rsidRPr="00B92F01">
        <w:rPr>
          <w:rFonts w:ascii="Times New Roman" w:hAnsi="Times New Roman" w:cs="Times New Roman"/>
          <w:b/>
          <w:color w:val="000000"/>
          <w:sz w:val="24"/>
          <w:szCs w:val="24"/>
          <w:lang w:val="ru-RU"/>
        </w:rPr>
        <w:t>) общение: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выражать себя (свою точку зрения) в устных и письменных текстах;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2) совместная деятельность:</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Регулятивные универсальные учебные действия</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Самоорганизация: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делать выбор и брать ответственность за решение.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Самоконтроль, эмоциональный интеллект:</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владеть способами самоконтроля, </w:t>
      </w:r>
      <w:proofErr w:type="spellStart"/>
      <w:r w:rsidRPr="00B92F01">
        <w:rPr>
          <w:rFonts w:ascii="Times New Roman" w:hAnsi="Times New Roman" w:cs="Times New Roman"/>
          <w:color w:val="000000"/>
          <w:sz w:val="24"/>
          <w:szCs w:val="24"/>
          <w:lang w:val="ru-RU"/>
        </w:rPr>
        <w:t>самомотивации</w:t>
      </w:r>
      <w:proofErr w:type="spellEnd"/>
      <w:r w:rsidRPr="00B92F01">
        <w:rPr>
          <w:rFonts w:ascii="Times New Roman" w:hAnsi="Times New Roman" w:cs="Times New Roman"/>
          <w:color w:val="000000"/>
          <w:sz w:val="24"/>
          <w:szCs w:val="24"/>
          <w:lang w:val="ru-RU"/>
        </w:rPr>
        <w:t xml:space="preserve"> и рефлексии;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давать оценку ситуации и предлагать план её изменения;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оценивать соответствие результата цели и условиям;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и анализировать причины эмоций;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регулировать способ выражения эмоций.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t>Принятие себя и других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осознанно относиться к другому человеку, его мнению;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признавать своё право на ошибку и такое же право другого;</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открытость себе и другим;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осознавать невозможность контролировать всё вокруг;</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556FE" w:rsidRDefault="006556FE" w:rsidP="00B92F01">
      <w:pPr>
        <w:spacing w:after="0" w:line="240" w:lineRule="auto"/>
        <w:ind w:left="120"/>
        <w:jc w:val="both"/>
        <w:rPr>
          <w:rFonts w:ascii="Times New Roman" w:hAnsi="Times New Roman" w:cs="Times New Roman"/>
          <w:sz w:val="24"/>
          <w:szCs w:val="24"/>
          <w:lang w:val="ru-RU"/>
        </w:rPr>
      </w:pPr>
    </w:p>
    <w:p w:rsidR="003B3575" w:rsidRDefault="003B3575" w:rsidP="00B92F01">
      <w:pPr>
        <w:spacing w:after="0" w:line="240" w:lineRule="auto"/>
        <w:ind w:left="120"/>
        <w:jc w:val="both"/>
        <w:rPr>
          <w:rFonts w:ascii="Times New Roman" w:hAnsi="Times New Roman" w:cs="Times New Roman"/>
          <w:sz w:val="24"/>
          <w:szCs w:val="24"/>
          <w:lang w:val="ru-RU"/>
        </w:rPr>
      </w:pPr>
    </w:p>
    <w:p w:rsidR="003B3575" w:rsidRPr="00B92F01" w:rsidRDefault="003B3575"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left="120"/>
        <w:jc w:val="both"/>
        <w:rPr>
          <w:rFonts w:ascii="Times New Roman" w:hAnsi="Times New Roman" w:cs="Times New Roman"/>
          <w:sz w:val="24"/>
          <w:szCs w:val="24"/>
          <w:lang w:val="ru-RU"/>
        </w:rPr>
      </w:pPr>
      <w:r w:rsidRPr="00B92F01">
        <w:rPr>
          <w:rFonts w:ascii="Times New Roman" w:hAnsi="Times New Roman" w:cs="Times New Roman"/>
          <w:b/>
          <w:color w:val="000000"/>
          <w:sz w:val="24"/>
          <w:szCs w:val="24"/>
          <w:lang w:val="ru-RU"/>
        </w:rPr>
        <w:lastRenderedPageBreak/>
        <w:t>ПРЕДМЕТНЫЕ РЕЗУЛЬТАТЫ</w:t>
      </w:r>
    </w:p>
    <w:p w:rsidR="006556FE" w:rsidRPr="00B92F01" w:rsidRDefault="006556FE" w:rsidP="00B92F01">
      <w:pPr>
        <w:spacing w:after="0" w:line="240" w:lineRule="auto"/>
        <w:ind w:left="120"/>
        <w:jc w:val="both"/>
        <w:rPr>
          <w:rFonts w:ascii="Times New Roman" w:hAnsi="Times New Roman" w:cs="Times New Roman"/>
          <w:sz w:val="24"/>
          <w:szCs w:val="24"/>
          <w:lang w:val="ru-RU"/>
        </w:rPr>
      </w:pP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B92F01">
        <w:rPr>
          <w:rFonts w:ascii="Times New Roman" w:hAnsi="Times New Roman" w:cs="Times New Roman"/>
          <w:b/>
          <w:i/>
          <w:color w:val="000000"/>
          <w:sz w:val="24"/>
          <w:szCs w:val="24"/>
          <w:lang w:val="ru-RU"/>
        </w:rPr>
        <w:t>в 5 классе: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раскрывать понятие о среде обитания (водной, наземно-воздушной, почвенной, </w:t>
      </w:r>
      <w:proofErr w:type="spellStart"/>
      <w:r w:rsidRPr="00B92F01">
        <w:rPr>
          <w:rFonts w:ascii="Times New Roman" w:hAnsi="Times New Roman" w:cs="Times New Roman"/>
          <w:color w:val="000000"/>
          <w:sz w:val="24"/>
          <w:szCs w:val="24"/>
          <w:lang w:val="ru-RU"/>
        </w:rPr>
        <w:t>внутриорганизменной</w:t>
      </w:r>
      <w:proofErr w:type="spellEnd"/>
      <w:r w:rsidRPr="00B92F01">
        <w:rPr>
          <w:rFonts w:ascii="Times New Roman" w:hAnsi="Times New Roman" w:cs="Times New Roman"/>
          <w:color w:val="000000"/>
          <w:sz w:val="24"/>
          <w:szCs w:val="24"/>
          <w:lang w:val="ru-RU"/>
        </w:rPr>
        <w:t>), условиях среды обитания;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раскрывать роль биологии в практической деятельности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B92F01">
        <w:rPr>
          <w:rFonts w:ascii="Times New Roman" w:hAnsi="Times New Roman" w:cs="Times New Roman"/>
          <w:b/>
          <w:i/>
          <w:color w:val="000000"/>
          <w:sz w:val="24"/>
          <w:szCs w:val="24"/>
          <w:lang w:val="ru-RU"/>
        </w:rPr>
        <w:t>в 6 классе: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приводить примеры вклада российских (в том числе В. В. Докучаев, К. А. Тимирязев, С. Г. </w:t>
      </w:r>
      <w:proofErr w:type="spellStart"/>
      <w:r w:rsidRPr="00B92F01">
        <w:rPr>
          <w:rFonts w:ascii="Times New Roman" w:hAnsi="Times New Roman" w:cs="Times New Roman"/>
          <w:color w:val="000000"/>
          <w:sz w:val="24"/>
          <w:szCs w:val="24"/>
          <w:lang w:val="ru-RU"/>
        </w:rPr>
        <w:t>Навашин</w:t>
      </w:r>
      <w:proofErr w:type="spellEnd"/>
      <w:r w:rsidRPr="00B92F01">
        <w:rPr>
          <w:rFonts w:ascii="Times New Roman" w:hAnsi="Times New Roman" w:cs="Times New Roman"/>
          <w:color w:val="000000"/>
          <w:sz w:val="24"/>
          <w:szCs w:val="24"/>
          <w:lang w:val="ru-RU"/>
        </w:rPr>
        <w:t xml:space="preserve">) и зарубежных учёных (в том числе Р. Гук, М. </w:t>
      </w:r>
      <w:proofErr w:type="spellStart"/>
      <w:r w:rsidRPr="00B92F01">
        <w:rPr>
          <w:rFonts w:ascii="Times New Roman" w:hAnsi="Times New Roman" w:cs="Times New Roman"/>
          <w:color w:val="000000"/>
          <w:sz w:val="24"/>
          <w:szCs w:val="24"/>
          <w:lang w:val="ru-RU"/>
        </w:rPr>
        <w:t>Мальпиги</w:t>
      </w:r>
      <w:proofErr w:type="spellEnd"/>
      <w:r w:rsidRPr="00B92F01">
        <w:rPr>
          <w:rFonts w:ascii="Times New Roman" w:hAnsi="Times New Roman" w:cs="Times New Roman"/>
          <w:color w:val="000000"/>
          <w:sz w:val="24"/>
          <w:szCs w:val="24"/>
          <w:lang w:val="ru-RU"/>
        </w:rPr>
        <w:t>) в развитие наук о растениях;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сравнивать растительные ткани и органы растений между собой;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классифицировать растения и их части по разным основаниям;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B92F01">
        <w:rPr>
          <w:rFonts w:ascii="Times New Roman" w:hAnsi="Times New Roman" w:cs="Times New Roman"/>
          <w:b/>
          <w:i/>
          <w:color w:val="000000"/>
          <w:sz w:val="24"/>
          <w:szCs w:val="24"/>
          <w:lang w:val="ru-RU"/>
        </w:rPr>
        <w:t>в 7</w:t>
      </w:r>
      <w:r w:rsidRPr="00B92F01">
        <w:rPr>
          <w:rFonts w:ascii="Times New Roman" w:hAnsi="Times New Roman" w:cs="Times New Roman"/>
          <w:b/>
          <w:color w:val="000000"/>
          <w:sz w:val="24"/>
          <w:szCs w:val="24"/>
          <w:lang w:val="ru-RU"/>
        </w:rPr>
        <w:t xml:space="preserve"> </w:t>
      </w:r>
      <w:r w:rsidRPr="00B92F01">
        <w:rPr>
          <w:rFonts w:ascii="Times New Roman" w:hAnsi="Times New Roman" w:cs="Times New Roman"/>
          <w:b/>
          <w:i/>
          <w:color w:val="000000"/>
          <w:sz w:val="24"/>
          <w:szCs w:val="24"/>
          <w:lang w:val="ru-RU"/>
        </w:rPr>
        <w:t>классе</w:t>
      </w:r>
      <w:r w:rsidRPr="00B92F01">
        <w:rPr>
          <w:rFonts w:ascii="Times New Roman" w:hAnsi="Times New Roman" w:cs="Times New Roman"/>
          <w:color w:val="000000"/>
          <w:sz w:val="24"/>
          <w:szCs w:val="24"/>
          <w:lang w:val="ru-RU"/>
        </w:rPr>
        <w:t>:</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B92F01">
        <w:rPr>
          <w:rFonts w:ascii="Times New Roman" w:hAnsi="Times New Roman" w:cs="Times New Roman"/>
          <w:color w:val="000000"/>
          <w:sz w:val="24"/>
          <w:szCs w:val="24"/>
          <w:lang w:val="ru-RU"/>
        </w:rPr>
        <w:t>системыв</w:t>
      </w:r>
      <w:proofErr w:type="spellEnd"/>
      <w:r w:rsidRPr="00B92F01">
        <w:rPr>
          <w:rFonts w:ascii="Times New Roman" w:hAnsi="Times New Roman" w:cs="Times New Roman"/>
          <w:color w:val="000000"/>
          <w:sz w:val="24"/>
          <w:szCs w:val="24"/>
          <w:lang w:val="ru-RU"/>
        </w:rPr>
        <w:t xml:space="preserve"> другую;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B92F01">
        <w:rPr>
          <w:rFonts w:ascii="Times New Roman" w:hAnsi="Times New Roman" w:cs="Times New Roman"/>
          <w:b/>
          <w:i/>
          <w:color w:val="000000"/>
          <w:sz w:val="24"/>
          <w:szCs w:val="24"/>
          <w:lang w:val="ru-RU"/>
        </w:rPr>
        <w:t>в 8 классе: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сравнивать животные ткани и органы животных между собой;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сравнивать представителей отдельных систематических групп животных и делать выводы на основе сравнения;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классифицировать животных на основании особенностей строения;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раскрывать роль животных в природных сообществах;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B92F01">
        <w:rPr>
          <w:rFonts w:ascii="Times New Roman" w:hAnsi="Times New Roman" w:cs="Times New Roman"/>
          <w:b/>
          <w:i/>
          <w:color w:val="000000"/>
          <w:sz w:val="24"/>
          <w:szCs w:val="24"/>
          <w:lang w:val="ru-RU"/>
        </w:rPr>
        <w:t>в 9 классе: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lastRenderedPageBreak/>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556FE" w:rsidRPr="00B92F01" w:rsidRDefault="005042FE" w:rsidP="00B92F01">
      <w:pPr>
        <w:spacing w:after="0" w:line="240" w:lineRule="auto"/>
        <w:ind w:firstLine="600"/>
        <w:jc w:val="both"/>
        <w:rPr>
          <w:rFonts w:ascii="Times New Roman" w:hAnsi="Times New Roman" w:cs="Times New Roman"/>
          <w:sz w:val="24"/>
          <w:szCs w:val="24"/>
          <w:lang w:val="ru-RU"/>
        </w:rPr>
      </w:pPr>
      <w:r w:rsidRPr="00B92F01">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556FE" w:rsidRPr="005042FE" w:rsidRDefault="006556FE">
      <w:pPr>
        <w:rPr>
          <w:lang w:val="ru-RU"/>
        </w:rPr>
        <w:sectPr w:rsidR="006556FE" w:rsidRPr="005042FE">
          <w:pgSz w:w="11906" w:h="16383"/>
          <w:pgMar w:top="1134" w:right="850" w:bottom="1134" w:left="1701" w:header="720" w:footer="720" w:gutter="0"/>
          <w:cols w:space="720"/>
        </w:sectPr>
      </w:pPr>
    </w:p>
    <w:p w:rsidR="006556FE" w:rsidRDefault="005042FE" w:rsidP="003B3575">
      <w:pPr>
        <w:spacing w:after="0" w:line="240" w:lineRule="auto"/>
        <w:ind w:left="120"/>
      </w:pPr>
      <w:bookmarkStart w:id="10" w:name="block-12912691"/>
      <w:bookmarkEnd w:id="9"/>
      <w:r w:rsidRPr="005042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556FE" w:rsidRDefault="005042FE" w:rsidP="003B3575">
      <w:pPr>
        <w:spacing w:after="0" w:line="240" w:lineRule="auto"/>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556FE">
        <w:trPr>
          <w:trHeight w:val="144"/>
          <w:tblCellSpacing w:w="20" w:type="nil"/>
        </w:trPr>
        <w:tc>
          <w:tcPr>
            <w:tcW w:w="456"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3168"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c>
          <w:tcPr>
            <w:tcW w:w="966"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68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774"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4148</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4148</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4148</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4148</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trPr>
          <w:trHeight w:val="144"/>
          <w:tblCellSpacing w:w="20" w:type="nil"/>
        </w:trPr>
        <w:tc>
          <w:tcPr>
            <w:tcW w:w="0" w:type="auto"/>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556FE" w:rsidRDefault="006556FE" w:rsidP="003B3575">
            <w:pPr>
              <w:spacing w:after="0" w:line="240" w:lineRule="auto"/>
            </w:pPr>
          </w:p>
        </w:tc>
      </w:tr>
    </w:tbl>
    <w:p w:rsidR="006556FE" w:rsidRDefault="006556FE">
      <w:pPr>
        <w:sectPr w:rsidR="006556FE">
          <w:pgSz w:w="16383" w:h="11906" w:orient="landscape"/>
          <w:pgMar w:top="1134" w:right="850" w:bottom="1134" w:left="1701" w:header="720" w:footer="720" w:gutter="0"/>
          <w:cols w:space="720"/>
        </w:sectPr>
      </w:pPr>
    </w:p>
    <w:p w:rsidR="006556FE" w:rsidRDefault="005042FE" w:rsidP="003B3575">
      <w:pPr>
        <w:spacing w:after="0" w:line="240" w:lineRule="auto"/>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556FE">
        <w:trPr>
          <w:trHeight w:val="144"/>
          <w:tblCellSpacing w:w="20" w:type="nil"/>
        </w:trPr>
        <w:tc>
          <w:tcPr>
            <w:tcW w:w="456"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3168"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c>
          <w:tcPr>
            <w:tcW w:w="966"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68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774"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14</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rsidRPr="00B0073C">
        <w:trPr>
          <w:trHeight w:val="144"/>
          <w:tblCellSpacing w:w="20" w:type="nil"/>
        </w:trPr>
        <w:tc>
          <w:tcPr>
            <w:tcW w:w="45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556FE" w:rsidRDefault="006556FE" w:rsidP="003B3575">
            <w:pPr>
              <w:spacing w:after="0" w:line="240" w:lineRule="auto"/>
              <w:ind w:left="135"/>
              <w:jc w:val="center"/>
            </w:pPr>
          </w:p>
        </w:tc>
        <w:tc>
          <w:tcPr>
            <w:tcW w:w="1774" w:type="dxa"/>
            <w:tcMar>
              <w:top w:w="50" w:type="dxa"/>
              <w:left w:w="100" w:type="dxa"/>
            </w:tcMar>
            <w:vAlign w:val="center"/>
          </w:tcPr>
          <w:p w:rsidR="006556FE" w:rsidRDefault="006556FE" w:rsidP="003B3575">
            <w:pPr>
              <w:spacing w:after="0" w:line="240" w:lineRule="auto"/>
              <w:ind w:left="135"/>
              <w:jc w:val="center"/>
            </w:pPr>
          </w:p>
        </w:tc>
        <w:tc>
          <w:tcPr>
            <w:tcW w:w="261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418886</w:t>
              </w:r>
            </w:hyperlink>
          </w:p>
        </w:tc>
      </w:tr>
      <w:tr w:rsidR="006556FE">
        <w:trPr>
          <w:trHeight w:val="144"/>
          <w:tblCellSpacing w:w="20" w:type="nil"/>
        </w:trPr>
        <w:tc>
          <w:tcPr>
            <w:tcW w:w="0" w:type="auto"/>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556FE" w:rsidRDefault="006556FE" w:rsidP="003B3575">
            <w:pPr>
              <w:spacing w:after="0" w:line="240" w:lineRule="auto"/>
            </w:pPr>
          </w:p>
        </w:tc>
      </w:tr>
    </w:tbl>
    <w:p w:rsidR="006556FE" w:rsidRDefault="006556FE">
      <w:pPr>
        <w:sectPr w:rsidR="006556FE">
          <w:pgSz w:w="16383" w:h="11906" w:orient="landscape"/>
          <w:pgMar w:top="1134" w:right="850" w:bottom="1134" w:left="1701" w:header="720" w:footer="720" w:gutter="0"/>
          <w:cols w:space="720"/>
        </w:sectPr>
      </w:pPr>
    </w:p>
    <w:p w:rsidR="006556FE" w:rsidRDefault="005042FE" w:rsidP="003B3575">
      <w:pPr>
        <w:spacing w:after="0" w:line="240" w:lineRule="auto"/>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556FE">
        <w:trPr>
          <w:trHeight w:val="144"/>
          <w:tblCellSpacing w:w="20" w:type="nil"/>
        </w:trPr>
        <w:tc>
          <w:tcPr>
            <w:tcW w:w="466"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2992"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c>
          <w:tcPr>
            <w:tcW w:w="9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706"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793"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6556FE" w:rsidP="003B3575">
            <w:pPr>
              <w:spacing w:after="0" w:line="240" w:lineRule="auto"/>
              <w:ind w:left="135"/>
              <w:jc w:val="center"/>
            </w:pP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Кровообращение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7</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Дыхание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8</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9</w:t>
            </w:r>
          </w:p>
        </w:tc>
        <w:tc>
          <w:tcPr>
            <w:tcW w:w="299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10</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Кожа</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Выделение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12</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13</w:t>
            </w:r>
          </w:p>
        </w:tc>
        <w:tc>
          <w:tcPr>
            <w:tcW w:w="299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14</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rsidRPr="00B0073C">
        <w:trPr>
          <w:trHeight w:val="144"/>
          <w:tblCellSpacing w:w="20" w:type="nil"/>
        </w:trPr>
        <w:tc>
          <w:tcPr>
            <w:tcW w:w="46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15</w:t>
            </w:r>
          </w:p>
        </w:tc>
        <w:tc>
          <w:tcPr>
            <w:tcW w:w="29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556FE" w:rsidRDefault="006556FE" w:rsidP="003B3575">
            <w:pPr>
              <w:spacing w:after="0" w:line="240" w:lineRule="auto"/>
              <w:ind w:left="135"/>
              <w:jc w:val="center"/>
            </w:pPr>
          </w:p>
        </w:tc>
        <w:tc>
          <w:tcPr>
            <w:tcW w:w="1793" w:type="dxa"/>
            <w:tcMar>
              <w:top w:w="50" w:type="dxa"/>
              <w:left w:w="100" w:type="dxa"/>
            </w:tcMar>
            <w:vAlign w:val="center"/>
          </w:tcPr>
          <w:p w:rsidR="006556FE" w:rsidRDefault="006556FE" w:rsidP="003B3575">
            <w:pPr>
              <w:spacing w:after="0" w:line="240" w:lineRule="auto"/>
              <w:ind w:left="135"/>
              <w:jc w:val="center"/>
            </w:pPr>
          </w:p>
        </w:tc>
        <w:tc>
          <w:tcPr>
            <w:tcW w:w="266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41</w:t>
              </w:r>
              <w:r>
                <w:rPr>
                  <w:rFonts w:ascii="Times New Roman" w:hAnsi="Times New Roman"/>
                  <w:color w:val="0000FF"/>
                  <w:u w:val="single"/>
                </w:rPr>
                <w:t>aa</w:t>
              </w:r>
              <w:r w:rsidRPr="005042FE">
                <w:rPr>
                  <w:rFonts w:ascii="Times New Roman" w:hAnsi="Times New Roman"/>
                  <w:color w:val="0000FF"/>
                  <w:u w:val="single"/>
                  <w:lang w:val="ru-RU"/>
                </w:rPr>
                <w:t>8</w:t>
              </w:r>
              <w:r>
                <w:rPr>
                  <w:rFonts w:ascii="Times New Roman" w:hAnsi="Times New Roman"/>
                  <w:color w:val="0000FF"/>
                  <w:u w:val="single"/>
                </w:rPr>
                <w:t>c</w:t>
              </w:r>
            </w:hyperlink>
          </w:p>
        </w:tc>
      </w:tr>
      <w:tr w:rsidR="006556FE">
        <w:trPr>
          <w:trHeight w:val="144"/>
          <w:tblCellSpacing w:w="20" w:type="nil"/>
        </w:trPr>
        <w:tc>
          <w:tcPr>
            <w:tcW w:w="0" w:type="auto"/>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56FE" w:rsidRDefault="006556FE" w:rsidP="003B3575">
            <w:pPr>
              <w:spacing w:after="0" w:line="240" w:lineRule="auto"/>
            </w:pPr>
          </w:p>
        </w:tc>
      </w:tr>
    </w:tbl>
    <w:p w:rsidR="00CC1530" w:rsidRDefault="00CC1530" w:rsidP="003B3575">
      <w:pPr>
        <w:spacing w:after="0" w:line="240" w:lineRule="auto"/>
        <w:ind w:left="120"/>
        <w:rPr>
          <w:lang w:val="ru-RU"/>
        </w:rPr>
      </w:pPr>
      <w:bookmarkStart w:id="11" w:name="block-12912685"/>
      <w:bookmarkEnd w:id="10"/>
    </w:p>
    <w:p w:rsidR="00CC1530" w:rsidRDefault="00CC1530" w:rsidP="003B3575">
      <w:pPr>
        <w:spacing w:after="0" w:line="240" w:lineRule="auto"/>
        <w:rPr>
          <w:lang w:val="ru-RU"/>
        </w:rPr>
      </w:pPr>
      <w:r>
        <w:rPr>
          <w:lang w:val="ru-RU"/>
        </w:rPr>
        <w:br w:type="page"/>
      </w:r>
    </w:p>
    <w:p w:rsidR="006556FE" w:rsidRDefault="005042FE" w:rsidP="003B3575">
      <w:pPr>
        <w:spacing w:after="0" w:line="240" w:lineRule="auto"/>
        <w:ind w:left="120"/>
      </w:pPr>
      <w:r>
        <w:rPr>
          <w:rFonts w:ascii="Times New Roman" w:hAnsi="Times New Roman"/>
          <w:b/>
          <w:color w:val="000000"/>
          <w:sz w:val="28"/>
        </w:rPr>
        <w:lastRenderedPageBreak/>
        <w:t xml:space="preserve">ПОУРОЧНОЕ ПЛАНИРОВАНИЕ </w:t>
      </w:r>
    </w:p>
    <w:p w:rsidR="006556FE" w:rsidRDefault="005042FE" w:rsidP="003B3575">
      <w:pPr>
        <w:spacing w:after="0" w:line="240" w:lineRule="auto"/>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182"/>
        <w:gridCol w:w="1007"/>
        <w:gridCol w:w="1841"/>
        <w:gridCol w:w="1910"/>
        <w:gridCol w:w="1347"/>
        <w:gridCol w:w="2873"/>
      </w:tblGrid>
      <w:tr w:rsidR="006556FE" w:rsidTr="004E34E5">
        <w:trPr>
          <w:trHeight w:val="144"/>
          <w:tblCellSpacing w:w="20" w:type="nil"/>
        </w:trPr>
        <w:tc>
          <w:tcPr>
            <w:tcW w:w="880"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4182"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4758" w:type="dxa"/>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2873"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rsidTr="004E34E5">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4182" w:type="dxa"/>
            <w:vMerge/>
            <w:tcBorders>
              <w:top w:val="nil"/>
            </w:tcBorders>
            <w:tcMar>
              <w:top w:w="50" w:type="dxa"/>
              <w:left w:w="100" w:type="dxa"/>
            </w:tcMar>
          </w:tcPr>
          <w:p w:rsidR="006556FE" w:rsidRDefault="006556FE" w:rsidP="003B3575">
            <w:pPr>
              <w:spacing w:after="0" w:line="240" w:lineRule="auto"/>
            </w:pPr>
          </w:p>
        </w:tc>
        <w:tc>
          <w:tcPr>
            <w:tcW w:w="100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841"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910"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4182" w:type="dxa"/>
            <w:tcMar>
              <w:top w:w="50" w:type="dxa"/>
              <w:left w:w="100" w:type="dxa"/>
            </w:tcMar>
            <w:vAlign w:val="center"/>
          </w:tcPr>
          <w:p w:rsidR="006556FE" w:rsidRDefault="00BE0C95" w:rsidP="003B3575">
            <w:pPr>
              <w:spacing w:after="0" w:line="240" w:lineRule="auto"/>
              <w:ind w:left="135"/>
            </w:pPr>
            <w:r w:rsidRPr="00BE0C95">
              <w:rPr>
                <w:rFonts w:ascii="Times New Roman" w:hAnsi="Times New Roman"/>
                <w:color w:val="000000"/>
                <w:sz w:val="24"/>
                <w:lang w:val="ru-RU"/>
              </w:rPr>
              <w:t xml:space="preserve">Вводный инструктаж по технике безопасности при работе в кабинете биологии. </w:t>
            </w:r>
            <w:proofErr w:type="spellStart"/>
            <w:r w:rsidR="005042FE">
              <w:rPr>
                <w:rFonts w:ascii="Times New Roman" w:hAnsi="Times New Roman"/>
                <w:color w:val="000000"/>
                <w:sz w:val="24"/>
              </w:rPr>
              <w:t>Ботаника</w:t>
            </w:r>
            <w:proofErr w:type="spellEnd"/>
            <w:r w:rsidR="005042FE">
              <w:rPr>
                <w:rFonts w:ascii="Times New Roman" w:hAnsi="Times New Roman"/>
                <w:color w:val="000000"/>
                <w:sz w:val="24"/>
              </w:rPr>
              <w:t xml:space="preserve"> – </w:t>
            </w:r>
            <w:proofErr w:type="spellStart"/>
            <w:r w:rsidR="005042FE">
              <w:rPr>
                <w:rFonts w:ascii="Times New Roman" w:hAnsi="Times New Roman"/>
                <w:color w:val="000000"/>
                <w:sz w:val="24"/>
              </w:rPr>
              <w:t>наука</w:t>
            </w:r>
            <w:proofErr w:type="spellEnd"/>
            <w:r w:rsidR="005042FE">
              <w:rPr>
                <w:rFonts w:ascii="Times New Roman" w:hAnsi="Times New Roman"/>
                <w:color w:val="000000"/>
                <w:sz w:val="24"/>
              </w:rPr>
              <w:t xml:space="preserve"> о </w:t>
            </w:r>
            <w:proofErr w:type="spellStart"/>
            <w:r w:rsidR="005042FE">
              <w:rPr>
                <w:rFonts w:ascii="Times New Roman" w:hAnsi="Times New Roman"/>
                <w:color w:val="000000"/>
                <w:sz w:val="24"/>
              </w:rPr>
              <w:t>растениях</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Общие признаки и уровни организации растительного организма</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0</w:t>
              </w:r>
              <w:r>
                <w:rPr>
                  <w:rFonts w:ascii="Times New Roman" w:hAnsi="Times New Roman"/>
                  <w:color w:val="0000FF"/>
                  <w:u w:val="single"/>
                </w:rPr>
                <w:t>c</w:t>
              </w:r>
              <w:r w:rsidRPr="005042FE">
                <w:rPr>
                  <w:rFonts w:ascii="Times New Roman" w:hAnsi="Times New Roman"/>
                  <w:color w:val="0000FF"/>
                  <w:u w:val="single"/>
                  <w:lang w:val="ru-RU"/>
                </w:rPr>
                <w:t>82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0</w:t>
              </w:r>
              <w:r>
                <w:rPr>
                  <w:rFonts w:ascii="Times New Roman" w:hAnsi="Times New Roman"/>
                  <w:color w:val="0000FF"/>
                  <w:u w:val="single"/>
                </w:rPr>
                <w:t>de</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0</w:t>
              </w:r>
              <w:proofErr w:type="spellStart"/>
              <w:r>
                <w:rPr>
                  <w:rFonts w:ascii="Times New Roman" w:hAnsi="Times New Roman"/>
                  <w:color w:val="0000FF"/>
                  <w:u w:val="single"/>
                </w:rPr>
                <w:t>fde</w:t>
              </w:r>
              <w:proofErr w:type="spellEnd"/>
            </w:hyperlink>
          </w:p>
        </w:tc>
      </w:tr>
      <w:tr w:rsidR="006556FE"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7</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115</w:t>
              </w:r>
              <w:r>
                <w:rPr>
                  <w:rFonts w:ascii="Times New Roman" w:hAnsi="Times New Roman"/>
                  <w:color w:val="0000FF"/>
                  <w:u w:val="single"/>
                </w:rPr>
                <w:t>a</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8</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w:t>
            </w:r>
            <w:r w:rsidRPr="005042FE">
              <w:rPr>
                <w:rFonts w:ascii="Times New Roman" w:hAnsi="Times New Roman"/>
                <w:color w:val="000000"/>
                <w:sz w:val="24"/>
                <w:lang w:val="ru-RU"/>
              </w:rPr>
              <w:lastRenderedPageBreak/>
              <w:t>экземплярах растений): пастушья сумка, редька дикая, лютик едкий и другие растения»</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12</w:t>
              </w:r>
              <w:r>
                <w:rPr>
                  <w:rFonts w:ascii="Times New Roman" w:hAnsi="Times New Roman"/>
                  <w:color w:val="0000FF"/>
                  <w:u w:val="single"/>
                </w:rPr>
                <w:t>ae</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9</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10</w:t>
            </w:r>
          </w:p>
        </w:tc>
        <w:tc>
          <w:tcPr>
            <w:tcW w:w="4182"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микропрепарата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w:t>
            </w:r>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1402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11</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Видоизменение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корней</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197</w:t>
              </w:r>
              <w:r>
                <w:rPr>
                  <w:rFonts w:ascii="Times New Roman" w:hAnsi="Times New Roman"/>
                  <w:color w:val="0000FF"/>
                  <w:u w:val="single"/>
                </w:rPr>
                <w:t>a</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12</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w:t>
              </w:r>
              <w:r>
                <w:rPr>
                  <w:rFonts w:ascii="Times New Roman" w:hAnsi="Times New Roman"/>
                  <w:color w:val="0000FF"/>
                  <w:u w:val="single"/>
                </w:rPr>
                <w:t>c</w:t>
              </w:r>
              <w:r w:rsidRPr="005042FE">
                <w:rPr>
                  <w:rFonts w:ascii="Times New Roman" w:hAnsi="Times New Roman"/>
                  <w:color w:val="0000FF"/>
                  <w:u w:val="single"/>
                  <w:lang w:val="ru-RU"/>
                </w:rPr>
                <w:t>90</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13</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28</w:t>
              </w:r>
              <w:r>
                <w:rPr>
                  <w:rFonts w:ascii="Times New Roman" w:hAnsi="Times New Roman"/>
                  <w:color w:val="0000FF"/>
                  <w:u w:val="single"/>
                </w:rPr>
                <w:t>ca</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14</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w:t>
              </w:r>
              <w:r>
                <w:rPr>
                  <w:rFonts w:ascii="Times New Roman" w:hAnsi="Times New Roman"/>
                  <w:color w:val="0000FF"/>
                  <w:u w:val="single"/>
                </w:rPr>
                <w:t>e</w:t>
              </w:r>
              <w:r w:rsidRPr="005042FE">
                <w:rPr>
                  <w:rFonts w:ascii="Times New Roman" w:hAnsi="Times New Roman"/>
                  <w:color w:val="0000FF"/>
                  <w:u w:val="single"/>
                  <w:lang w:val="ru-RU"/>
                </w:rPr>
                <w:t>98</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15</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Видоизменения побегов. </w:t>
            </w:r>
            <w:r w:rsidRPr="005042FE">
              <w:rPr>
                <w:rFonts w:ascii="Times New Roman" w:hAnsi="Times New Roman"/>
                <w:color w:val="000000"/>
                <w:sz w:val="24"/>
                <w:lang w:val="ru-RU"/>
              </w:rPr>
              <w:lastRenderedPageBreak/>
              <w:t>Лабораторная работа «Исследование строения корневища, клубня, луковицы»</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w:t>
              </w:r>
              <w:r>
                <w:rPr>
                  <w:rFonts w:ascii="Times New Roman" w:hAnsi="Times New Roman"/>
                  <w:color w:val="0000FF"/>
                  <w:u w:val="single"/>
                </w:rPr>
                <w:t>c</w:t>
              </w:r>
              <w:r w:rsidRPr="005042FE">
                <w:rPr>
                  <w:rFonts w:ascii="Times New Roman" w:hAnsi="Times New Roman"/>
                  <w:color w:val="0000FF"/>
                  <w:u w:val="single"/>
                  <w:lang w:val="ru-RU"/>
                </w:rPr>
                <w:t>08</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16</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3842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17</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Соцветия. Лабораторная работа «Ознакомление с различными типами соцветий»</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3842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18</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Плоды</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w:t>
              </w:r>
              <w:r>
                <w:rPr>
                  <w:rFonts w:ascii="Times New Roman" w:hAnsi="Times New Roman"/>
                  <w:color w:val="0000FF"/>
                  <w:u w:val="single"/>
                </w:rPr>
                <w:t>b</w:t>
              </w:r>
              <w:r w:rsidRPr="005042FE">
                <w:rPr>
                  <w:rFonts w:ascii="Times New Roman" w:hAnsi="Times New Roman"/>
                  <w:color w:val="0000FF"/>
                  <w:u w:val="single"/>
                  <w:lang w:val="ru-RU"/>
                </w:rPr>
                <w:t>4</w:t>
              </w:r>
              <w:r>
                <w:rPr>
                  <w:rFonts w:ascii="Times New Roman" w:hAnsi="Times New Roman"/>
                  <w:color w:val="0000FF"/>
                  <w:u w:val="single"/>
                </w:rPr>
                <w:t>e</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19</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Распространение плодов и семян в природе</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w:t>
              </w:r>
              <w:r>
                <w:rPr>
                  <w:rFonts w:ascii="Times New Roman" w:hAnsi="Times New Roman"/>
                  <w:color w:val="0000FF"/>
                  <w:u w:val="single"/>
                </w:rPr>
                <w:t>b</w:t>
              </w:r>
              <w:r w:rsidRPr="005042FE">
                <w:rPr>
                  <w:rFonts w:ascii="Times New Roman" w:hAnsi="Times New Roman"/>
                  <w:color w:val="0000FF"/>
                  <w:u w:val="single"/>
                  <w:lang w:val="ru-RU"/>
                </w:rPr>
                <w:t>4</w:t>
              </w:r>
              <w:r>
                <w:rPr>
                  <w:rFonts w:ascii="Times New Roman" w:hAnsi="Times New Roman"/>
                  <w:color w:val="0000FF"/>
                  <w:u w:val="single"/>
                </w:rPr>
                <w:t>e</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20</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2550</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21</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Минеральное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Удобрения</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1</w:t>
              </w:r>
              <w:r>
                <w:rPr>
                  <w:rFonts w:ascii="Times New Roman" w:hAnsi="Times New Roman"/>
                  <w:color w:val="0000FF"/>
                  <w:u w:val="single"/>
                </w:rPr>
                <w:t>b</w:t>
              </w:r>
              <w:r w:rsidRPr="005042FE">
                <w:rPr>
                  <w:rFonts w:ascii="Times New Roman" w:hAnsi="Times New Roman"/>
                  <w:color w:val="0000FF"/>
                  <w:u w:val="single"/>
                  <w:lang w:val="ru-RU"/>
                </w:rPr>
                <w:t>00</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22</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2028</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23</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Роль фотосинтеза в природе и жизни человека</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2028</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24</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21</w:t>
              </w:r>
              <w:r>
                <w:rPr>
                  <w:rFonts w:ascii="Times New Roman" w:hAnsi="Times New Roman"/>
                  <w:color w:val="0000FF"/>
                  <w:u w:val="single"/>
                </w:rPr>
                <w:t>c</w:t>
              </w:r>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25</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Лист и стебель как органы дыхания</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2320</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26</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w:t>
              </w:r>
              <w:r>
                <w:rPr>
                  <w:rFonts w:ascii="Times New Roman" w:hAnsi="Times New Roman"/>
                  <w:color w:val="0000FF"/>
                  <w:u w:val="single"/>
                </w:rPr>
                <w:t>c</w:t>
              </w:r>
              <w:r w:rsidRPr="005042FE">
                <w:rPr>
                  <w:rFonts w:ascii="Times New Roman" w:hAnsi="Times New Roman"/>
                  <w:color w:val="0000FF"/>
                  <w:u w:val="single"/>
                  <w:lang w:val="ru-RU"/>
                </w:rPr>
                <w:t>08</w:t>
              </w:r>
            </w:hyperlink>
          </w:p>
        </w:tc>
      </w:tr>
      <w:tr w:rsidR="006556FE"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27</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растений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Листопад</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28</w:t>
            </w:r>
          </w:p>
        </w:tc>
        <w:tc>
          <w:tcPr>
            <w:tcW w:w="4182"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прорастания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семян</w:t>
            </w:r>
            <w:proofErr w:type="spellEnd"/>
            <w:r>
              <w:rPr>
                <w:rFonts w:ascii="Times New Roman" w:hAnsi="Times New Roman"/>
                <w:color w:val="000000"/>
                <w:sz w:val="24"/>
              </w:rPr>
              <w:t>»</w:t>
            </w:r>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w:t>
              </w:r>
              <w:proofErr w:type="spellStart"/>
              <w:r>
                <w:rPr>
                  <w:rFonts w:ascii="Times New Roman" w:hAnsi="Times New Roman"/>
                  <w:color w:val="0000FF"/>
                  <w:u w:val="single"/>
                </w:rPr>
                <w:t>cca</w:t>
              </w:r>
              <w:proofErr w:type="spellEnd"/>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29</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2</w:t>
              </w:r>
              <w:r>
                <w:rPr>
                  <w:rFonts w:ascii="Times New Roman" w:hAnsi="Times New Roman"/>
                  <w:color w:val="0000FF"/>
                  <w:u w:val="single"/>
                </w:rPr>
                <w:t>fb</w:t>
              </w:r>
              <w:r w:rsidRPr="005042FE">
                <w:rPr>
                  <w:rFonts w:ascii="Times New Roman" w:hAnsi="Times New Roman"/>
                  <w:color w:val="0000FF"/>
                  <w:u w:val="single"/>
                  <w:lang w:val="ru-RU"/>
                </w:rPr>
                <w:t>4</w:t>
              </w:r>
            </w:hyperlink>
          </w:p>
        </w:tc>
      </w:tr>
      <w:tr w:rsidR="006556FE"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30</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Размножение растений и его значение</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31</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Опыление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3842</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32</w:t>
            </w:r>
          </w:p>
        </w:tc>
        <w:tc>
          <w:tcPr>
            <w:tcW w:w="418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семян</w:t>
            </w:r>
            <w:proofErr w:type="spellEnd"/>
          </w:p>
        </w:tc>
        <w:tc>
          <w:tcPr>
            <w:tcW w:w="1007"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39</w:t>
              </w:r>
              <w:r>
                <w:rPr>
                  <w:rFonts w:ascii="Times New Roman" w:hAnsi="Times New Roman"/>
                  <w:color w:val="0000FF"/>
                  <w:u w:val="single"/>
                </w:rPr>
                <w:t>c</w:t>
              </w:r>
              <w:r w:rsidRPr="005042FE">
                <w:rPr>
                  <w:rFonts w:ascii="Times New Roman" w:hAnsi="Times New Roman"/>
                  <w:color w:val="0000FF"/>
                  <w:u w:val="single"/>
                  <w:lang w:val="ru-RU"/>
                </w:rPr>
                <w:t>8</w:t>
              </w:r>
            </w:hyperlink>
          </w:p>
        </w:tc>
      </w:tr>
      <w:tr w:rsidR="006556FE" w:rsidRPr="00B0073C"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33</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5042FE">
              <w:rPr>
                <w:rFonts w:ascii="Times New Roman" w:hAnsi="Times New Roman"/>
                <w:color w:val="000000"/>
                <w:sz w:val="24"/>
                <w:lang w:val="ru-RU"/>
              </w:rPr>
              <w:t>сенполия</w:t>
            </w:r>
            <w:proofErr w:type="spellEnd"/>
            <w:r w:rsidRPr="005042FE">
              <w:rPr>
                <w:rFonts w:ascii="Times New Roman" w:hAnsi="Times New Roman"/>
                <w:color w:val="000000"/>
                <w:sz w:val="24"/>
                <w:lang w:val="ru-RU"/>
              </w:rPr>
              <w:t xml:space="preserve">, бегония, </w:t>
            </w:r>
            <w:proofErr w:type="spellStart"/>
            <w:r w:rsidRPr="005042FE">
              <w:rPr>
                <w:rFonts w:ascii="Times New Roman" w:hAnsi="Times New Roman"/>
                <w:color w:val="000000"/>
                <w:sz w:val="24"/>
                <w:lang w:val="ru-RU"/>
              </w:rPr>
              <w:t>сансевьера</w:t>
            </w:r>
            <w:proofErr w:type="spellEnd"/>
            <w:r w:rsidRPr="005042FE">
              <w:rPr>
                <w:rFonts w:ascii="Times New Roman" w:hAnsi="Times New Roman"/>
                <w:color w:val="000000"/>
                <w:sz w:val="24"/>
                <w:lang w:val="ru-RU"/>
              </w:rPr>
              <w:t xml:space="preserve"> и другие растения)»</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34</w:t>
              </w:r>
              <w:r>
                <w:rPr>
                  <w:rFonts w:ascii="Times New Roman" w:hAnsi="Times New Roman"/>
                  <w:color w:val="0000FF"/>
                  <w:u w:val="single"/>
                </w:rPr>
                <w:t>d</w:t>
              </w:r>
              <w:r w:rsidRPr="005042FE">
                <w:rPr>
                  <w:rFonts w:ascii="Times New Roman" w:hAnsi="Times New Roman"/>
                  <w:color w:val="0000FF"/>
                  <w:u w:val="single"/>
                  <w:lang w:val="ru-RU"/>
                </w:rPr>
                <w:t>2</w:t>
              </w:r>
            </w:hyperlink>
          </w:p>
        </w:tc>
      </w:tr>
      <w:tr w:rsidR="006556FE" w:rsidTr="004E34E5">
        <w:trPr>
          <w:trHeight w:val="144"/>
          <w:tblCellSpacing w:w="20" w:type="nil"/>
        </w:trPr>
        <w:tc>
          <w:tcPr>
            <w:tcW w:w="880"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34</w:t>
            </w:r>
          </w:p>
        </w:tc>
        <w:tc>
          <w:tcPr>
            <w:tcW w:w="4182"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Tr="004E34E5">
        <w:trPr>
          <w:trHeight w:val="144"/>
          <w:tblCellSpacing w:w="20" w:type="nil"/>
        </w:trPr>
        <w:tc>
          <w:tcPr>
            <w:tcW w:w="5062" w:type="dxa"/>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007"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556FE" w:rsidRDefault="006556FE" w:rsidP="003B3575">
            <w:pPr>
              <w:spacing w:after="0" w:line="240" w:lineRule="auto"/>
            </w:pPr>
          </w:p>
        </w:tc>
      </w:tr>
    </w:tbl>
    <w:p w:rsidR="006556FE" w:rsidRPr="005042FE" w:rsidRDefault="006556FE" w:rsidP="003B3575">
      <w:pPr>
        <w:spacing w:after="0" w:line="240" w:lineRule="auto"/>
        <w:rPr>
          <w:lang w:val="ru-RU"/>
        </w:rPr>
        <w:sectPr w:rsidR="006556FE" w:rsidRPr="005042FE">
          <w:pgSz w:w="16383" w:h="11906" w:orient="landscape"/>
          <w:pgMar w:top="1134" w:right="850" w:bottom="1134" w:left="1701" w:header="720" w:footer="720" w:gutter="0"/>
          <w:cols w:space="720"/>
        </w:sectPr>
      </w:pPr>
    </w:p>
    <w:p w:rsidR="006556FE" w:rsidRDefault="005042FE" w:rsidP="003B3575">
      <w:pPr>
        <w:spacing w:after="0" w:line="240" w:lineRule="auto"/>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4058"/>
        <w:gridCol w:w="1148"/>
        <w:gridCol w:w="1841"/>
        <w:gridCol w:w="1910"/>
        <w:gridCol w:w="1347"/>
        <w:gridCol w:w="2873"/>
      </w:tblGrid>
      <w:tr w:rsidR="006556FE" w:rsidTr="004E34E5">
        <w:trPr>
          <w:trHeight w:val="144"/>
          <w:tblCellSpacing w:w="20" w:type="nil"/>
        </w:trPr>
        <w:tc>
          <w:tcPr>
            <w:tcW w:w="826"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4117"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2873"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rsidTr="004E34E5">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c>
          <w:tcPr>
            <w:tcW w:w="1253"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714"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910"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4117" w:type="dxa"/>
            <w:tcMar>
              <w:top w:w="50" w:type="dxa"/>
              <w:left w:w="100" w:type="dxa"/>
            </w:tcMar>
            <w:vAlign w:val="center"/>
          </w:tcPr>
          <w:p w:rsidR="006556FE" w:rsidRDefault="00BE0C95" w:rsidP="003B3575">
            <w:pPr>
              <w:spacing w:after="0" w:line="240" w:lineRule="auto"/>
              <w:ind w:left="135"/>
            </w:pPr>
            <w:r w:rsidRPr="00BE0C95">
              <w:rPr>
                <w:rFonts w:ascii="Times New Roman" w:hAnsi="Times New Roman"/>
                <w:color w:val="000000"/>
                <w:sz w:val="24"/>
                <w:lang w:val="ru-RU"/>
              </w:rPr>
              <w:t xml:space="preserve">Вводный инструктаж по технике безопасности при работе в кабинете биологии. </w:t>
            </w:r>
            <w:proofErr w:type="spellStart"/>
            <w:r w:rsidR="005042FE">
              <w:rPr>
                <w:rFonts w:ascii="Times New Roman" w:hAnsi="Times New Roman"/>
                <w:color w:val="000000"/>
                <w:sz w:val="24"/>
              </w:rPr>
              <w:t>Зоология</w:t>
            </w:r>
            <w:proofErr w:type="spellEnd"/>
            <w:r w:rsidR="005042FE">
              <w:rPr>
                <w:rFonts w:ascii="Times New Roman" w:hAnsi="Times New Roman"/>
                <w:color w:val="000000"/>
                <w:sz w:val="24"/>
              </w:rPr>
              <w:t xml:space="preserve"> – </w:t>
            </w:r>
            <w:proofErr w:type="spellStart"/>
            <w:r w:rsidR="005042FE">
              <w:rPr>
                <w:rFonts w:ascii="Times New Roman" w:hAnsi="Times New Roman"/>
                <w:color w:val="000000"/>
                <w:sz w:val="24"/>
              </w:rPr>
              <w:t>наука</w:t>
            </w:r>
            <w:proofErr w:type="spellEnd"/>
            <w:r w:rsidR="005042FE">
              <w:rPr>
                <w:rFonts w:ascii="Times New Roman" w:hAnsi="Times New Roman"/>
                <w:color w:val="000000"/>
                <w:sz w:val="24"/>
              </w:rPr>
              <w:t xml:space="preserve"> о </w:t>
            </w:r>
            <w:proofErr w:type="spellStart"/>
            <w:r w:rsidR="005042FE">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7744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Общие признаки животных. Многообразие животного мира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78</w:t>
              </w:r>
              <w:r>
                <w:rPr>
                  <w:rFonts w:ascii="Times New Roman" w:hAnsi="Times New Roman"/>
                  <w:color w:val="0000FF"/>
                  <w:u w:val="single"/>
                </w:rPr>
                <w:t>a</w:t>
              </w:r>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жизнедеятельность животной клетки</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7</w:t>
              </w:r>
              <w:r>
                <w:rPr>
                  <w:rFonts w:ascii="Times New Roman" w:hAnsi="Times New Roman"/>
                  <w:color w:val="0000FF"/>
                  <w:u w:val="single"/>
                </w:rPr>
                <w:t>c</w:t>
              </w:r>
              <w:r w:rsidRPr="005042FE">
                <w:rPr>
                  <w:rFonts w:ascii="Times New Roman" w:hAnsi="Times New Roman"/>
                  <w:color w:val="0000FF"/>
                  <w:u w:val="single"/>
                  <w:lang w:val="ru-RU"/>
                </w:rPr>
                <w:t>26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7</w:t>
              </w:r>
              <w:r>
                <w:rPr>
                  <w:rFonts w:ascii="Times New Roman" w:hAnsi="Times New Roman"/>
                  <w:color w:val="0000FF"/>
                  <w:u w:val="single"/>
                </w:rPr>
                <w:t>d</w:t>
              </w:r>
              <w:r w:rsidRPr="005042FE">
                <w:rPr>
                  <w:rFonts w:ascii="Times New Roman" w:hAnsi="Times New Roman"/>
                  <w:color w:val="0000FF"/>
                  <w:u w:val="single"/>
                  <w:lang w:val="ru-RU"/>
                </w:rPr>
                <w:t>98</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7</w:t>
              </w:r>
              <w:r>
                <w:rPr>
                  <w:rFonts w:ascii="Times New Roman" w:hAnsi="Times New Roman"/>
                  <w:color w:val="0000FF"/>
                  <w:u w:val="single"/>
                </w:rPr>
                <w:t>f</w:t>
              </w:r>
              <w:r w:rsidRPr="005042FE">
                <w:rPr>
                  <w:rFonts w:ascii="Times New Roman" w:hAnsi="Times New Roman"/>
                  <w:color w:val="0000FF"/>
                  <w:u w:val="single"/>
                  <w:lang w:val="ru-RU"/>
                </w:rPr>
                <w:t>1</w:t>
              </w:r>
              <w:r>
                <w:rPr>
                  <w:rFonts w:ascii="Times New Roman" w:hAnsi="Times New Roman"/>
                  <w:color w:val="0000FF"/>
                  <w:u w:val="single"/>
                </w:rPr>
                <w:t>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Питание и пищеварение у простейших и беспозвоночных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809</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7</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82</w:t>
              </w:r>
              <w:r>
                <w:rPr>
                  <w:rFonts w:ascii="Times New Roman" w:hAnsi="Times New Roman"/>
                  <w:color w:val="0000FF"/>
                  <w:u w:val="single"/>
                </w:rPr>
                <w:t>ca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8</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Дыхание животных. Практическая </w:t>
            </w:r>
            <w:r w:rsidRPr="005042FE">
              <w:rPr>
                <w:rFonts w:ascii="Times New Roman" w:hAnsi="Times New Roman"/>
                <w:color w:val="000000"/>
                <w:sz w:val="24"/>
                <w:lang w:val="ru-RU"/>
              </w:rPr>
              <w:lastRenderedPageBreak/>
              <w:t>работа «Изучение способов дыхания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84</w:t>
              </w:r>
              <w:r>
                <w:rPr>
                  <w:rFonts w:ascii="Times New Roman" w:hAnsi="Times New Roman"/>
                  <w:color w:val="0000FF"/>
                  <w:u w:val="single"/>
                </w:rPr>
                <w:t>fa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9</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86</w:t>
              </w:r>
              <w:r>
                <w:rPr>
                  <w:rFonts w:ascii="Times New Roman" w:hAnsi="Times New Roman"/>
                  <w:color w:val="0000FF"/>
                  <w:u w:val="single"/>
                </w:rPr>
                <w:t>c</w:t>
              </w:r>
              <w:r w:rsidRPr="005042FE">
                <w:rPr>
                  <w:rFonts w:ascii="Times New Roman" w:hAnsi="Times New Roman"/>
                  <w:color w:val="0000FF"/>
                  <w:u w:val="single"/>
                  <w:lang w:val="ru-RU"/>
                </w:rPr>
                <w:t>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10</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Кровообращение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позвоночных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8856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11</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89</w:t>
              </w:r>
              <w:r>
                <w:rPr>
                  <w:rFonts w:ascii="Times New Roman" w:hAnsi="Times New Roman"/>
                  <w:color w:val="0000FF"/>
                  <w:u w:val="single"/>
                </w:rPr>
                <w:t>d</w:t>
              </w:r>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w:t>
              </w:r>
              <w:r>
                <w:rPr>
                  <w:rFonts w:ascii="Times New Roman" w:hAnsi="Times New Roman"/>
                  <w:color w:val="0000FF"/>
                  <w:u w:val="single"/>
                </w:rPr>
                <w:t>d</w:t>
              </w:r>
              <w:r w:rsidRPr="005042FE">
                <w:rPr>
                  <w:rFonts w:ascii="Times New Roman" w:hAnsi="Times New Roman"/>
                  <w:color w:val="0000FF"/>
                  <w:u w:val="single"/>
                  <w:lang w:val="ru-RU"/>
                </w:rPr>
                <w:t>74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13</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Координация и регуляция жизнедеятельности у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8</w:t>
              </w:r>
              <w:r>
                <w:rPr>
                  <w:rFonts w:ascii="Times New Roman" w:hAnsi="Times New Roman"/>
                  <w:color w:val="0000FF"/>
                  <w:u w:val="single"/>
                </w:rPr>
                <w:t>f</w:t>
              </w:r>
              <w:r w:rsidRPr="005042FE">
                <w:rPr>
                  <w:rFonts w:ascii="Times New Roman" w:hAnsi="Times New Roman"/>
                  <w:color w:val="0000FF"/>
                  <w:u w:val="single"/>
                  <w:lang w:val="ru-RU"/>
                </w:rPr>
                <w:t>9</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14</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Раздражимость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9260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15</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93</w:t>
              </w:r>
              <w:r>
                <w:rPr>
                  <w:rFonts w:ascii="Times New Roman" w:hAnsi="Times New Roman"/>
                  <w:color w:val="0000FF"/>
                  <w:u w:val="single"/>
                </w:rPr>
                <w:t>b</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16</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93</w:t>
              </w:r>
              <w:r>
                <w:rPr>
                  <w:rFonts w:ascii="Times New Roman" w:hAnsi="Times New Roman"/>
                  <w:color w:val="0000FF"/>
                  <w:u w:val="single"/>
                </w:rPr>
                <w:t>b</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17</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9526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18</w:t>
            </w:r>
          </w:p>
        </w:tc>
        <w:tc>
          <w:tcPr>
            <w:tcW w:w="4117"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хемотаксиса</w:t>
            </w:r>
            <w:proofErr w:type="spellEnd"/>
            <w:r>
              <w:rPr>
                <w:rFonts w:ascii="Times New Roman" w:hAnsi="Times New Roman"/>
                <w:color w:val="000000"/>
                <w:sz w:val="24"/>
              </w:rPr>
              <w:t>»</w:t>
            </w:r>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974</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19</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Жгутиконосцы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Инфузории</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974</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20</w:t>
            </w:r>
          </w:p>
        </w:tc>
        <w:tc>
          <w:tcPr>
            <w:tcW w:w="4117"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Многообразие простейших. Значение простейших в природе и жизни человека.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готовых</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препаратах</w:t>
            </w:r>
            <w:proofErr w:type="spellEnd"/>
            <w:r>
              <w:rPr>
                <w:rFonts w:ascii="Times New Roman" w:hAnsi="Times New Roman"/>
                <w:color w:val="000000"/>
                <w:sz w:val="24"/>
              </w:rPr>
              <w:t>)»</w:t>
            </w:r>
            <w:proofErr w:type="gram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974</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21</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w:t>
              </w:r>
              <w:r>
                <w:rPr>
                  <w:rFonts w:ascii="Times New Roman" w:hAnsi="Times New Roman"/>
                  <w:color w:val="0000FF"/>
                  <w:u w:val="single"/>
                </w:rPr>
                <w:t>a</w:t>
              </w:r>
              <w:r w:rsidRPr="005042FE">
                <w:rPr>
                  <w:rFonts w:ascii="Times New Roman" w:hAnsi="Times New Roman"/>
                  <w:color w:val="0000FF"/>
                  <w:u w:val="single"/>
                  <w:lang w:val="ru-RU"/>
                </w:rPr>
                <w:t>30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w:t>
              </w:r>
              <w:proofErr w:type="spellStart"/>
              <w:r>
                <w:rPr>
                  <w:rFonts w:ascii="Times New Roman" w:hAnsi="Times New Roman"/>
                  <w:color w:val="0000FF"/>
                  <w:u w:val="single"/>
                </w:rPr>
                <w:t>ba</w:t>
              </w:r>
              <w:proofErr w:type="spellEnd"/>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23</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Черви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w:t>
              </w:r>
              <w:r>
                <w:rPr>
                  <w:rFonts w:ascii="Times New Roman" w:hAnsi="Times New Roman"/>
                  <w:color w:val="0000FF"/>
                  <w:u w:val="single"/>
                </w:rPr>
                <w:t>d</w:t>
              </w:r>
              <w:r w:rsidRPr="005042FE">
                <w:rPr>
                  <w:rFonts w:ascii="Times New Roman" w:hAnsi="Times New Roman"/>
                  <w:color w:val="0000FF"/>
                  <w:u w:val="single"/>
                  <w:lang w:val="ru-RU"/>
                </w:rPr>
                <w:t>50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24</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070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25</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w:t>
              </w:r>
              <w:proofErr w:type="spellStart"/>
              <w:r>
                <w:rPr>
                  <w:rFonts w:ascii="Times New Roman" w:hAnsi="Times New Roman"/>
                  <w:color w:val="0000FF"/>
                  <w:u w:val="single"/>
                </w:rPr>
                <w:t>efe</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Кольчатые черви. Практическая работа «Исследование внутреннего строения дождевого червя (на готовом влажном препарате и </w:t>
            </w:r>
            <w:r w:rsidRPr="005042FE">
              <w:rPr>
                <w:rFonts w:ascii="Times New Roman" w:hAnsi="Times New Roman"/>
                <w:color w:val="000000"/>
                <w:sz w:val="24"/>
                <w:lang w:val="ru-RU"/>
              </w:rPr>
              <w:lastRenderedPageBreak/>
              <w:t>микропрепарате)»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w:t>
              </w:r>
              <w:r w:rsidRPr="005042FE">
                <w:rPr>
                  <w:rFonts w:ascii="Times New Roman" w:hAnsi="Times New Roman"/>
                  <w:color w:val="0000FF"/>
                  <w:u w:val="single"/>
                  <w:lang w:val="ru-RU"/>
                </w:rPr>
                <w:t>9</w:t>
              </w:r>
              <w:proofErr w:type="spellStart"/>
              <w:r>
                <w:rPr>
                  <w:rFonts w:ascii="Times New Roman" w:hAnsi="Times New Roman"/>
                  <w:color w:val="0000FF"/>
                  <w:u w:val="single"/>
                </w:rPr>
                <w:t>efe</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27</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3</w:t>
              </w:r>
              <w:r>
                <w:rPr>
                  <w:rFonts w:ascii="Times New Roman" w:hAnsi="Times New Roman"/>
                  <w:color w:val="0000FF"/>
                  <w:u w:val="single"/>
                </w:rPr>
                <w:t>c</w:t>
              </w:r>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28</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Ракообразные. Особенности строения и жизнедеятельности</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53</w:t>
              </w:r>
              <w:r>
                <w:rPr>
                  <w:rFonts w:ascii="Times New Roman" w:hAnsi="Times New Roman"/>
                  <w:color w:val="0000FF"/>
                  <w:u w:val="single"/>
                </w:rPr>
                <w:t>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29</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Паукообразные. Особенности строения и жизнедеятельности</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6</w:t>
              </w:r>
              <w:r>
                <w:rPr>
                  <w:rFonts w:ascii="Times New Roman" w:hAnsi="Times New Roman"/>
                  <w:color w:val="0000FF"/>
                  <w:u w:val="single"/>
                </w:rPr>
                <w:t>a</w:t>
              </w:r>
              <w:r w:rsidRPr="005042FE">
                <w:rPr>
                  <w:rFonts w:ascii="Times New Roman" w:hAnsi="Times New Roman"/>
                  <w:color w:val="0000FF"/>
                  <w:u w:val="single"/>
                  <w:lang w:val="ru-RU"/>
                </w:rPr>
                <w:t>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30</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89</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31</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89</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32</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Насекомые</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полным</w:t>
            </w:r>
            <w:proofErr w:type="spellEnd"/>
            <w:r>
              <w:rPr>
                <w:rFonts w:ascii="Times New Roman" w:hAnsi="Times New Roman"/>
                <w:color w:val="000000"/>
                <w:sz w:val="24"/>
              </w:rPr>
              <w:t xml:space="preserve"> </w:t>
            </w:r>
            <w:proofErr w:type="spellStart"/>
            <w:r>
              <w:rPr>
                <w:rFonts w:ascii="Times New Roman" w:hAnsi="Times New Roman"/>
                <w:color w:val="000000"/>
                <w:sz w:val="24"/>
              </w:rPr>
              <w:t>превращением</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w:t>
              </w:r>
              <w:r w:rsidRPr="005042FE">
                <w:rPr>
                  <w:rFonts w:ascii="Times New Roman" w:hAnsi="Times New Roman"/>
                  <w:color w:val="0000FF"/>
                  <w:u w:val="single"/>
                  <w:lang w:val="ru-RU"/>
                </w:rPr>
                <w:t>89</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33</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dab</w:t>
              </w:r>
              <w:r w:rsidRPr="005042FE">
                <w:rPr>
                  <w:rFonts w:ascii="Times New Roman" w:hAnsi="Times New Roman"/>
                  <w:color w:val="0000FF"/>
                  <w:u w:val="single"/>
                  <w:lang w:val="ru-RU"/>
                </w:rPr>
                <w:t>7</w:t>
              </w:r>
              <w:r>
                <w:rPr>
                  <w:rFonts w:ascii="Times New Roman" w:hAnsi="Times New Roman"/>
                  <w:color w:val="0000FF"/>
                  <w:u w:val="single"/>
                </w:rPr>
                <w:t>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34</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Многообразие моллюсков. Значение моллюсков в природе и 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dacd</w:t>
              </w:r>
              <w:proofErr w:type="spellEnd"/>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35</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животных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lastRenderedPageBreak/>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dae</w:t>
              </w:r>
              <w:proofErr w:type="spellEnd"/>
              <w:r w:rsidRPr="005042FE">
                <w:rPr>
                  <w:rFonts w:ascii="Times New Roman" w:hAnsi="Times New Roman"/>
                  <w:color w:val="0000FF"/>
                  <w:u w:val="single"/>
                  <w:lang w:val="ru-RU"/>
                </w:rPr>
                <w:t>44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010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37</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010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38</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Хрящевые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рыбы</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16</w:t>
              </w:r>
              <w:r>
                <w:rPr>
                  <w:rFonts w:ascii="Times New Roman" w:hAnsi="Times New Roman"/>
                  <w:color w:val="0000FF"/>
                  <w:u w:val="single"/>
                </w:rPr>
                <w:t>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39</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Многообразие рыб. Значение рыб в природе и 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2</w:t>
              </w:r>
              <w:proofErr w:type="spellStart"/>
              <w:r>
                <w:rPr>
                  <w:rFonts w:ascii="Times New Roman" w:hAnsi="Times New Roman"/>
                  <w:color w:val="0000FF"/>
                  <w:u w:val="single"/>
                </w:rPr>
                <w:t>ea</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40</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земноводных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6</w:t>
              </w:r>
              <w:r>
                <w:rPr>
                  <w:rFonts w:ascii="Times New Roman" w:hAnsi="Times New Roman"/>
                  <w:color w:val="0000FF"/>
                  <w:u w:val="single"/>
                </w:rPr>
                <w:t>be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41</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w:t>
              </w:r>
              <w:proofErr w:type="spellEnd"/>
              <w:r w:rsidRPr="005042FE">
                <w:rPr>
                  <w:rFonts w:ascii="Times New Roman" w:hAnsi="Times New Roman"/>
                  <w:color w:val="0000FF"/>
                  <w:u w:val="single"/>
                  <w:lang w:val="ru-RU"/>
                </w:rPr>
                <w:t>6</w:t>
              </w:r>
              <w:r>
                <w:rPr>
                  <w:rFonts w:ascii="Times New Roman" w:hAnsi="Times New Roman"/>
                  <w:color w:val="0000FF"/>
                  <w:u w:val="single"/>
                </w:rPr>
                <w:t>be</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dba</w:t>
              </w:r>
              <w:r w:rsidRPr="005042FE">
                <w:rPr>
                  <w:rFonts w:ascii="Times New Roman" w:hAnsi="Times New Roman"/>
                  <w:color w:val="0000FF"/>
                  <w:u w:val="single"/>
                  <w:lang w:val="ru-RU"/>
                </w:rPr>
                <w:t>1</w:t>
              </w:r>
              <w:r>
                <w:rPr>
                  <w:rFonts w:ascii="Times New Roman" w:hAnsi="Times New Roman"/>
                  <w:color w:val="0000FF"/>
                  <w:u w:val="single"/>
                </w:rPr>
                <w:t>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43</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пресмыкающихся</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dbb</w:t>
              </w:r>
              <w:proofErr w:type="spellEnd"/>
              <w:r w:rsidRPr="005042FE">
                <w:rPr>
                  <w:rFonts w:ascii="Times New Roman" w:hAnsi="Times New Roman"/>
                  <w:color w:val="0000FF"/>
                  <w:u w:val="single"/>
                  <w:lang w:val="ru-RU"/>
                </w:rPr>
                <w:t>78</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44</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dbcc</w:t>
              </w:r>
              <w:proofErr w:type="spellEnd"/>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45</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Многообразие пресмыкающихся и их охрана. Значение пресмыкающихся в природе и </w:t>
            </w:r>
            <w:r w:rsidRPr="005042FE">
              <w:rPr>
                <w:rFonts w:ascii="Times New Roman" w:hAnsi="Times New Roman"/>
                <w:color w:val="000000"/>
                <w:sz w:val="24"/>
                <w:lang w:val="ru-RU"/>
              </w:rPr>
              <w:lastRenderedPageBreak/>
              <w:t>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dbef</w:t>
              </w:r>
              <w:proofErr w:type="spellEnd"/>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dc</w:t>
              </w:r>
              <w:r w:rsidRPr="005042FE">
                <w:rPr>
                  <w:rFonts w:ascii="Times New Roman" w:hAnsi="Times New Roman"/>
                  <w:color w:val="0000FF"/>
                  <w:u w:val="single"/>
                  <w:lang w:val="ru-RU"/>
                </w:rPr>
                <w:t>1</w:t>
              </w:r>
              <w:proofErr w:type="spellStart"/>
              <w:r>
                <w:rPr>
                  <w:rFonts w:ascii="Times New Roman" w:hAnsi="Times New Roman"/>
                  <w:color w:val="0000FF"/>
                  <w:u w:val="single"/>
                </w:rPr>
                <w:t>ea</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47</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dc</w:t>
              </w:r>
              <w:r w:rsidRPr="005042FE">
                <w:rPr>
                  <w:rFonts w:ascii="Times New Roman" w:hAnsi="Times New Roman"/>
                  <w:color w:val="0000FF"/>
                  <w:u w:val="single"/>
                  <w:lang w:val="ru-RU"/>
                </w:rPr>
                <w:t>352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48</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Поведение птиц. Сезонные явления в жизни птиц</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dc</w:t>
              </w:r>
              <w:r w:rsidRPr="005042FE">
                <w:rPr>
                  <w:rFonts w:ascii="Times New Roman" w:hAnsi="Times New Roman"/>
                  <w:color w:val="0000FF"/>
                  <w:u w:val="single"/>
                  <w:lang w:val="ru-RU"/>
                </w:rPr>
                <w:t>62</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49</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Значение птиц в природе и 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dc</w:t>
              </w:r>
              <w:r w:rsidRPr="005042FE">
                <w:rPr>
                  <w:rFonts w:ascii="Times New Roman" w:hAnsi="Times New Roman"/>
                  <w:color w:val="0000FF"/>
                  <w:u w:val="single"/>
                  <w:lang w:val="ru-RU"/>
                </w:rPr>
                <w:t>8</w:t>
              </w:r>
              <w:r>
                <w:rPr>
                  <w:rFonts w:ascii="Times New Roman" w:hAnsi="Times New Roman"/>
                  <w:color w:val="0000FF"/>
                  <w:u w:val="single"/>
                </w:rPr>
                <w:t>a</w:t>
              </w:r>
              <w:r w:rsidRPr="005042FE">
                <w:rPr>
                  <w:rFonts w:ascii="Times New Roman" w:hAnsi="Times New Roman"/>
                  <w:color w:val="0000FF"/>
                  <w:u w:val="single"/>
                  <w:lang w:val="ru-RU"/>
                </w:rPr>
                <w:t>2</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50</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Общая характеристика и среды жизни млекопитающих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dca</w:t>
              </w:r>
              <w:proofErr w:type="spellEnd"/>
              <w:r w:rsidRPr="005042FE">
                <w:rPr>
                  <w:rFonts w:ascii="Times New Roman" w:hAnsi="Times New Roman"/>
                  <w:color w:val="0000FF"/>
                  <w:u w:val="single"/>
                  <w:lang w:val="ru-RU"/>
                </w:rPr>
                <w:t>3</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51</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dca</w:t>
              </w:r>
              <w:proofErr w:type="spellEnd"/>
              <w:r w:rsidRPr="005042FE">
                <w:rPr>
                  <w:rFonts w:ascii="Times New Roman" w:hAnsi="Times New Roman"/>
                  <w:color w:val="0000FF"/>
                  <w:u w:val="single"/>
                  <w:lang w:val="ru-RU"/>
                </w:rPr>
                <w:t>3</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dccda</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53</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Поведение млекопитающих. Размножение и развитие млекопитающих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dce</w:t>
              </w:r>
              <w:proofErr w:type="spellEnd"/>
              <w:r w:rsidRPr="005042FE">
                <w:rPr>
                  <w:rFonts w:ascii="Times New Roman" w:hAnsi="Times New Roman"/>
                  <w:color w:val="0000FF"/>
                  <w:u w:val="single"/>
                  <w:lang w:val="ru-RU"/>
                </w:rPr>
                <w:t>9</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54</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млекопитающих</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dd</w:t>
              </w:r>
              <w:r w:rsidRPr="005042FE">
                <w:rPr>
                  <w:rFonts w:ascii="Times New Roman" w:hAnsi="Times New Roman"/>
                  <w:color w:val="0000FF"/>
                  <w:u w:val="single"/>
                  <w:lang w:val="ru-RU"/>
                </w:rPr>
                <w:t>374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55</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Значение млекопитающих в природе и жизни человека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dd</w:t>
              </w:r>
              <w:r w:rsidRPr="005042FE">
                <w:rPr>
                  <w:rFonts w:ascii="Times New Roman" w:hAnsi="Times New Roman"/>
                  <w:color w:val="0000FF"/>
                  <w:u w:val="single"/>
                  <w:lang w:val="ru-RU"/>
                </w:rPr>
                <w:t>4</w:t>
              </w:r>
              <w:r>
                <w:rPr>
                  <w:rFonts w:ascii="Times New Roman" w:hAnsi="Times New Roman"/>
                  <w:color w:val="0000FF"/>
                  <w:u w:val="single"/>
                </w:rPr>
                <w:t>e</w:t>
              </w:r>
              <w:r w:rsidRPr="005042FE">
                <w:rPr>
                  <w:rFonts w:ascii="Times New Roman" w:hAnsi="Times New Roman"/>
                  <w:color w:val="0000FF"/>
                  <w:u w:val="single"/>
                  <w:lang w:val="ru-RU"/>
                </w:rPr>
                <w:t>6</w:t>
              </w:r>
            </w:hyperlink>
          </w:p>
        </w:tc>
      </w:tr>
      <w:tr w:rsidR="006556FE"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Обобщающий урок по теме «Позвоночные животные»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57</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Эволюционное развитие животного мира на Земле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dd</w:t>
              </w:r>
              <w:r w:rsidRPr="005042FE">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58</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dda</w:t>
              </w:r>
              <w:proofErr w:type="spellEnd"/>
              <w:r w:rsidRPr="005042FE">
                <w:rPr>
                  <w:rFonts w:ascii="Times New Roman" w:hAnsi="Times New Roman"/>
                  <w:color w:val="0000FF"/>
                  <w:u w:val="single"/>
                  <w:lang w:val="ru-RU"/>
                </w:rPr>
                <w:t>2</w:t>
              </w:r>
              <w:r>
                <w:rPr>
                  <w:rFonts w:ascii="Times New Roman" w:hAnsi="Times New Roman"/>
                  <w:color w:val="0000FF"/>
                  <w:u w:val="single"/>
                </w:rPr>
                <w:t>c</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59</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Основные этапы эволюции беспозвоночных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ddb</w:t>
              </w:r>
              <w:r w:rsidRPr="005042FE">
                <w:rPr>
                  <w:rFonts w:ascii="Times New Roman" w:hAnsi="Times New Roman"/>
                  <w:color w:val="0000FF"/>
                  <w:u w:val="single"/>
                  <w:lang w:val="ru-RU"/>
                </w:rPr>
                <w:t>94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60</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Основные этапы эволюции позвоночных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ddd</w:t>
              </w:r>
              <w:proofErr w:type="spellEnd"/>
              <w:r w:rsidRPr="005042FE">
                <w:rPr>
                  <w:rFonts w:ascii="Times New Roman" w:hAnsi="Times New Roman"/>
                  <w:color w:val="0000FF"/>
                  <w:u w:val="single"/>
                  <w:lang w:val="ru-RU"/>
                </w:rPr>
                <w:t>60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61</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de</w:t>
              </w:r>
              <w:r w:rsidRPr="005042FE">
                <w:rPr>
                  <w:rFonts w:ascii="Times New Roman" w:hAnsi="Times New Roman"/>
                  <w:color w:val="0000FF"/>
                  <w:u w:val="single"/>
                  <w:lang w:val="ru-RU"/>
                </w:rPr>
                <w:t>058</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62</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Популяции животных, их характеристики. Пищевые связи в природном сообществе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de</w:t>
              </w:r>
              <w:r w:rsidRPr="005042FE">
                <w:rPr>
                  <w:rFonts w:ascii="Times New Roman" w:hAnsi="Times New Roman"/>
                  <w:color w:val="0000FF"/>
                  <w:u w:val="single"/>
                  <w:lang w:val="ru-RU"/>
                </w:rPr>
                <w:t>1</w:t>
              </w:r>
              <w:r>
                <w:rPr>
                  <w:rFonts w:ascii="Times New Roman" w:hAnsi="Times New Roman"/>
                  <w:color w:val="0000FF"/>
                  <w:u w:val="single"/>
                </w:rPr>
                <w:t>ca</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63</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Животный мир природных зон Земли</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de</w:t>
              </w:r>
              <w:r w:rsidRPr="005042FE">
                <w:rPr>
                  <w:rFonts w:ascii="Times New Roman" w:hAnsi="Times New Roman"/>
                  <w:color w:val="0000FF"/>
                  <w:u w:val="single"/>
                  <w:lang w:val="ru-RU"/>
                </w:rPr>
                <w:t>6</w:t>
              </w:r>
              <w:r>
                <w:rPr>
                  <w:rFonts w:ascii="Times New Roman" w:hAnsi="Times New Roman"/>
                  <w:color w:val="0000FF"/>
                  <w:u w:val="single"/>
                </w:rPr>
                <w:t>c</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64</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Воздействие человека на животных в природе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de</w:t>
              </w:r>
              <w:r w:rsidRPr="005042FE">
                <w:rPr>
                  <w:rFonts w:ascii="Times New Roman" w:hAnsi="Times New Roman"/>
                  <w:color w:val="0000FF"/>
                  <w:u w:val="single"/>
                  <w:lang w:val="ru-RU"/>
                </w:rPr>
                <w:t>846</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65</w:t>
            </w:r>
          </w:p>
        </w:tc>
        <w:tc>
          <w:tcPr>
            <w:tcW w:w="4117"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Сельскохозяйственные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1253"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de</w:t>
              </w:r>
              <w:r w:rsidRPr="005042FE">
                <w:rPr>
                  <w:rFonts w:ascii="Times New Roman" w:hAnsi="Times New Roman"/>
                  <w:color w:val="0000FF"/>
                  <w:u w:val="single"/>
                  <w:lang w:val="ru-RU"/>
                </w:rPr>
                <w:t>9</w:t>
              </w:r>
              <w:r>
                <w:rPr>
                  <w:rFonts w:ascii="Times New Roman" w:hAnsi="Times New Roman"/>
                  <w:color w:val="0000FF"/>
                  <w:u w:val="single"/>
                </w:rPr>
                <w:t>a</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66</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Животные в городе. Меры сохранения животного мира</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dec</w:t>
              </w:r>
              <w:proofErr w:type="spellEnd"/>
              <w:r w:rsidRPr="005042FE">
                <w:rPr>
                  <w:rFonts w:ascii="Times New Roman" w:hAnsi="Times New Roman"/>
                  <w:color w:val="0000FF"/>
                  <w:u w:val="single"/>
                  <w:lang w:val="ru-RU"/>
                </w:rPr>
                <w:t>7</w:t>
              </w:r>
              <w:r>
                <w:rPr>
                  <w:rFonts w:ascii="Times New Roman" w:hAnsi="Times New Roman"/>
                  <w:color w:val="0000FF"/>
                  <w:u w:val="single"/>
                </w:rPr>
                <w:t>e</w:t>
              </w:r>
            </w:hyperlink>
          </w:p>
        </w:tc>
      </w:tr>
      <w:tr w:rsidR="006556FE"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67</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Tr="004E34E5">
        <w:trPr>
          <w:trHeight w:val="144"/>
          <w:tblCellSpacing w:w="20" w:type="nil"/>
        </w:trPr>
        <w:tc>
          <w:tcPr>
            <w:tcW w:w="826"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68</w:t>
            </w:r>
          </w:p>
        </w:tc>
        <w:tc>
          <w:tcPr>
            <w:tcW w:w="4117"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Резервный урок. Обобщающий урок по теме «Систематические группы животных»</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4"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73" w:type="dxa"/>
            <w:tcMar>
              <w:top w:w="50" w:type="dxa"/>
              <w:left w:w="100" w:type="dxa"/>
            </w:tcMar>
            <w:vAlign w:val="center"/>
          </w:tcPr>
          <w:p w:rsidR="006556FE" w:rsidRDefault="006556FE" w:rsidP="003B3575">
            <w:pPr>
              <w:spacing w:after="0" w:line="240" w:lineRule="auto"/>
              <w:ind w:left="135"/>
            </w:pPr>
          </w:p>
        </w:tc>
      </w:tr>
      <w:tr w:rsidR="006556FE" w:rsidTr="004E34E5">
        <w:trPr>
          <w:trHeight w:val="144"/>
          <w:tblCellSpacing w:w="20" w:type="nil"/>
        </w:trPr>
        <w:tc>
          <w:tcPr>
            <w:tcW w:w="0" w:type="auto"/>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253"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4"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6556FE" w:rsidRDefault="006556FE" w:rsidP="003B3575">
            <w:pPr>
              <w:spacing w:after="0" w:line="240" w:lineRule="auto"/>
            </w:pPr>
          </w:p>
        </w:tc>
      </w:tr>
    </w:tbl>
    <w:p w:rsidR="006556FE" w:rsidRDefault="006556FE" w:rsidP="003B3575">
      <w:pPr>
        <w:spacing w:after="0" w:line="240" w:lineRule="auto"/>
        <w:sectPr w:rsidR="006556FE">
          <w:pgSz w:w="16383" w:h="11906" w:orient="landscape"/>
          <w:pgMar w:top="1134" w:right="850" w:bottom="1134" w:left="1701" w:header="720" w:footer="720" w:gutter="0"/>
          <w:cols w:space="720"/>
        </w:sectPr>
      </w:pPr>
    </w:p>
    <w:p w:rsidR="006556FE" w:rsidRDefault="005042FE" w:rsidP="003B3575">
      <w:pPr>
        <w:spacing w:after="0" w:line="240" w:lineRule="auto"/>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6556FE" w:rsidTr="004E34E5">
        <w:trPr>
          <w:trHeight w:val="144"/>
          <w:tblCellSpacing w:w="20" w:type="nil"/>
        </w:trPr>
        <w:tc>
          <w:tcPr>
            <w:tcW w:w="914" w:type="dxa"/>
            <w:vMerge w:val="restart"/>
            <w:tcMar>
              <w:top w:w="50" w:type="dxa"/>
              <w:left w:w="100" w:type="dxa"/>
            </w:tcMar>
            <w:vAlign w:val="center"/>
          </w:tcPr>
          <w:p w:rsidR="006556FE" w:rsidRDefault="005042FE" w:rsidP="003B3575">
            <w:pPr>
              <w:spacing w:after="0" w:line="240" w:lineRule="auto"/>
              <w:ind w:left="135"/>
            </w:pPr>
            <w:r>
              <w:rPr>
                <w:rFonts w:ascii="Times New Roman" w:hAnsi="Times New Roman"/>
                <w:b/>
                <w:color w:val="000000"/>
                <w:sz w:val="24"/>
              </w:rPr>
              <w:t xml:space="preserve">№ п/п </w:t>
            </w:r>
          </w:p>
          <w:p w:rsidR="006556FE" w:rsidRDefault="006556FE" w:rsidP="003B3575">
            <w:pPr>
              <w:spacing w:after="0" w:line="240" w:lineRule="auto"/>
              <w:ind w:left="135"/>
            </w:pPr>
          </w:p>
        </w:tc>
        <w:tc>
          <w:tcPr>
            <w:tcW w:w="3975"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4943" w:type="dxa"/>
            <w:gridSpan w:val="3"/>
            <w:tcMar>
              <w:top w:w="50" w:type="dxa"/>
              <w:left w:w="100" w:type="dxa"/>
            </w:tcMar>
            <w:vAlign w:val="center"/>
          </w:tcPr>
          <w:p w:rsidR="006556FE" w:rsidRDefault="005042FE" w:rsidP="003B357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2861" w:type="dxa"/>
            <w:vMerge w:val="restart"/>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r>
      <w:tr w:rsidR="006556FE" w:rsidTr="004E34E5">
        <w:trPr>
          <w:trHeight w:val="144"/>
          <w:tblCellSpacing w:w="20" w:type="nil"/>
        </w:trPr>
        <w:tc>
          <w:tcPr>
            <w:tcW w:w="0" w:type="auto"/>
            <w:vMerge/>
            <w:tcBorders>
              <w:top w:val="nil"/>
            </w:tcBorders>
            <w:tcMar>
              <w:top w:w="50" w:type="dxa"/>
              <w:left w:w="100" w:type="dxa"/>
            </w:tcMar>
          </w:tcPr>
          <w:p w:rsidR="006556FE" w:rsidRDefault="006556FE" w:rsidP="003B3575">
            <w:pPr>
              <w:spacing w:after="0" w:line="240" w:lineRule="auto"/>
            </w:pPr>
          </w:p>
        </w:tc>
        <w:tc>
          <w:tcPr>
            <w:tcW w:w="3975" w:type="dxa"/>
            <w:vMerge/>
            <w:tcBorders>
              <w:top w:val="nil"/>
            </w:tcBorders>
            <w:tcMar>
              <w:top w:w="50" w:type="dxa"/>
              <w:left w:w="100" w:type="dxa"/>
            </w:tcMar>
          </w:tcPr>
          <w:p w:rsidR="006556FE" w:rsidRDefault="006556FE" w:rsidP="003B3575">
            <w:pPr>
              <w:spacing w:after="0" w:line="240" w:lineRule="auto"/>
            </w:pPr>
          </w:p>
        </w:tc>
        <w:tc>
          <w:tcPr>
            <w:tcW w:w="1192"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841"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1910"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56FE" w:rsidRDefault="006556FE" w:rsidP="003B3575">
            <w:pPr>
              <w:spacing w:after="0" w:line="240" w:lineRule="auto"/>
              <w:ind w:left="135"/>
            </w:pPr>
          </w:p>
        </w:tc>
        <w:tc>
          <w:tcPr>
            <w:tcW w:w="0" w:type="auto"/>
            <w:vMerge/>
            <w:tcBorders>
              <w:top w:val="nil"/>
            </w:tcBorders>
            <w:tcMar>
              <w:top w:w="50" w:type="dxa"/>
              <w:left w:w="100" w:type="dxa"/>
            </w:tcMar>
          </w:tcPr>
          <w:p w:rsidR="006556FE" w:rsidRDefault="006556FE" w:rsidP="003B3575">
            <w:pPr>
              <w:spacing w:after="0" w:line="240" w:lineRule="auto"/>
            </w:pPr>
          </w:p>
        </w:tc>
        <w:tc>
          <w:tcPr>
            <w:tcW w:w="0" w:type="auto"/>
            <w:vMerge/>
            <w:tcBorders>
              <w:top w:val="nil"/>
            </w:tcBorders>
            <w:tcMar>
              <w:top w:w="50" w:type="dxa"/>
              <w:left w:w="100" w:type="dxa"/>
            </w:tcMar>
          </w:tcPr>
          <w:p w:rsidR="006556FE" w:rsidRDefault="006556FE" w:rsidP="003B3575">
            <w:pPr>
              <w:spacing w:after="0" w:line="240" w:lineRule="auto"/>
            </w:pPr>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w:t>
            </w:r>
          </w:p>
        </w:tc>
        <w:tc>
          <w:tcPr>
            <w:tcW w:w="3975" w:type="dxa"/>
            <w:tcMar>
              <w:top w:w="50" w:type="dxa"/>
              <w:left w:w="100" w:type="dxa"/>
            </w:tcMar>
            <w:vAlign w:val="center"/>
          </w:tcPr>
          <w:p w:rsidR="006556FE" w:rsidRDefault="00BE0C95" w:rsidP="003B3575">
            <w:pPr>
              <w:spacing w:after="0" w:line="240" w:lineRule="auto"/>
              <w:ind w:left="135"/>
            </w:pPr>
            <w:r w:rsidRPr="00BE0C95">
              <w:rPr>
                <w:rFonts w:ascii="Times New Roman" w:hAnsi="Times New Roman"/>
                <w:color w:val="000000"/>
                <w:sz w:val="24"/>
                <w:lang w:val="ru-RU"/>
              </w:rPr>
              <w:t xml:space="preserve">Вводный инструктаж по технике безопасности при работе в кабинете биологии. </w:t>
            </w:r>
            <w:proofErr w:type="spellStart"/>
            <w:r w:rsidR="005042FE">
              <w:rPr>
                <w:rFonts w:ascii="Times New Roman" w:hAnsi="Times New Roman"/>
                <w:color w:val="000000"/>
                <w:sz w:val="24"/>
              </w:rPr>
              <w:t>Науки</w:t>
            </w:r>
            <w:proofErr w:type="spellEnd"/>
            <w:r w:rsidR="005042FE">
              <w:rPr>
                <w:rFonts w:ascii="Times New Roman" w:hAnsi="Times New Roman"/>
                <w:color w:val="000000"/>
                <w:sz w:val="24"/>
              </w:rPr>
              <w:t xml:space="preserve"> о </w:t>
            </w:r>
            <w:proofErr w:type="spellStart"/>
            <w:r w:rsidR="005042FE">
              <w:rPr>
                <w:rFonts w:ascii="Times New Roman" w:hAnsi="Times New Roman"/>
                <w:color w:val="000000"/>
                <w:sz w:val="24"/>
              </w:rPr>
              <w:t>человеке</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df</w:t>
              </w:r>
              <w:r w:rsidRPr="005042FE">
                <w:rPr>
                  <w:rFonts w:ascii="Times New Roman" w:hAnsi="Times New Roman"/>
                  <w:color w:val="0000FF"/>
                  <w:u w:val="single"/>
                  <w:lang w:val="ru-RU"/>
                </w:rPr>
                <w:t>188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df</w:t>
              </w:r>
              <w:r w:rsidRPr="005042FE">
                <w:rPr>
                  <w:rFonts w:ascii="Times New Roman" w:hAnsi="Times New Roman"/>
                  <w:color w:val="0000FF"/>
                  <w:u w:val="single"/>
                  <w:lang w:val="ru-RU"/>
                </w:rPr>
                <w:t>354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Антропогенез</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df</w:t>
              </w:r>
              <w:r w:rsidRPr="005042FE">
                <w:rPr>
                  <w:rFonts w:ascii="Times New Roman" w:hAnsi="Times New Roman"/>
                  <w:color w:val="0000FF"/>
                  <w:u w:val="single"/>
                  <w:lang w:val="ru-RU"/>
                </w:rPr>
                <w:t>354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химический состав клетки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df</w:t>
              </w:r>
              <w:r w:rsidRPr="005042FE">
                <w:rPr>
                  <w:rFonts w:ascii="Times New Roman" w:hAnsi="Times New Roman"/>
                  <w:color w:val="0000FF"/>
                  <w:u w:val="single"/>
                  <w:lang w:val="ru-RU"/>
                </w:rPr>
                <w:t>4</w:t>
              </w:r>
              <w:r>
                <w:rPr>
                  <w:rFonts w:ascii="Times New Roman" w:hAnsi="Times New Roman"/>
                  <w:color w:val="0000FF"/>
                  <w:u w:val="single"/>
                </w:rPr>
                <w:t>a</w:t>
              </w:r>
              <w:r w:rsidRPr="005042FE">
                <w:rPr>
                  <w:rFonts w:ascii="Times New Roman" w:hAnsi="Times New Roman"/>
                  <w:color w:val="0000FF"/>
                  <w:u w:val="single"/>
                  <w:lang w:val="ru-RU"/>
                </w:rPr>
                <w:t>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df</w:t>
              </w:r>
              <w:r w:rsidRPr="005042FE">
                <w:rPr>
                  <w:rFonts w:ascii="Times New Roman" w:hAnsi="Times New Roman"/>
                  <w:color w:val="0000FF"/>
                  <w:u w:val="single"/>
                  <w:lang w:val="ru-RU"/>
                </w:rPr>
                <w:t>606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dfae</w:t>
              </w:r>
              <w:proofErr w:type="spellEnd"/>
              <w:r w:rsidRPr="005042FE">
                <w:rPr>
                  <w:rFonts w:ascii="Times New Roman" w:hAnsi="Times New Roman"/>
                  <w:color w:val="0000FF"/>
                  <w:u w:val="single"/>
                  <w:lang w:val="ru-RU"/>
                </w:rPr>
                <w:t>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7</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Нервные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Рецепторы</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dfdb</w:t>
              </w:r>
              <w:proofErr w:type="spellEnd"/>
              <w:r w:rsidRPr="005042FE">
                <w:rPr>
                  <w:rFonts w:ascii="Times New Roman" w:hAnsi="Times New Roman"/>
                  <w:color w:val="0000FF"/>
                  <w:u w:val="single"/>
                  <w:lang w:val="ru-RU"/>
                </w:rPr>
                <w:t>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Нервная система человека, ее организация и значение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dfc</w:t>
              </w:r>
              <w:proofErr w:type="spellEnd"/>
              <w:r w:rsidRPr="005042FE">
                <w:rPr>
                  <w:rFonts w:ascii="Times New Roman" w:hAnsi="Times New Roman"/>
                  <w:color w:val="0000FF"/>
                  <w:u w:val="single"/>
                  <w:lang w:val="ru-RU"/>
                </w:rPr>
                <w:t>6</w:t>
              </w:r>
              <w:r>
                <w:rPr>
                  <w:rFonts w:ascii="Times New Roman" w:hAnsi="Times New Roman"/>
                  <w:color w:val="0000FF"/>
                  <w:u w:val="single"/>
                </w:rPr>
                <w:t>e</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9</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Спинной мозг, его строение и функции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proofErr w:type="spellStart"/>
              <w:r>
                <w:rPr>
                  <w:rFonts w:ascii="Times New Roman" w:hAnsi="Times New Roman"/>
                  <w:color w:val="0000FF"/>
                  <w:u w:val="single"/>
                </w:rPr>
                <w:t>dff</w:t>
              </w:r>
              <w:proofErr w:type="spellEnd"/>
              <w:r w:rsidRPr="005042FE">
                <w:rPr>
                  <w:rFonts w:ascii="Times New Roman" w:hAnsi="Times New Roman"/>
                  <w:color w:val="0000FF"/>
                  <w:u w:val="single"/>
                  <w:lang w:val="ru-RU"/>
                </w:rPr>
                <w:t>0</w:t>
              </w:r>
              <w:r>
                <w:rPr>
                  <w:rFonts w:ascii="Times New Roman" w:hAnsi="Times New Roman"/>
                  <w:color w:val="0000FF"/>
                  <w:u w:val="single"/>
                </w:rPr>
                <w:t>c</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10</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Головной мозг, его строение и </w:t>
            </w:r>
            <w:r w:rsidRPr="005042FE">
              <w:rPr>
                <w:rFonts w:ascii="Times New Roman" w:hAnsi="Times New Roman"/>
                <w:color w:val="000000"/>
                <w:sz w:val="24"/>
                <w:lang w:val="ru-RU"/>
              </w:rPr>
              <w:lastRenderedPageBreak/>
              <w:t>функции. Практическая работа «Изучение головного мозга человека (по муляжам)»</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00</w:t>
              </w:r>
              <w:proofErr w:type="spellStart"/>
              <w:r>
                <w:rPr>
                  <w:rFonts w:ascii="Times New Roman" w:hAnsi="Times New Roman"/>
                  <w:color w:val="0000FF"/>
                  <w:u w:val="single"/>
                </w:rPr>
                <w:t>ba</w:t>
              </w:r>
              <w:proofErr w:type="spellEnd"/>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11</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Вегетативная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нервная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0682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12</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Нервная система как единое целое. Нарушения в работе нервной системы</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0682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13</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Эндокринная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098</w:t>
              </w:r>
              <w:r>
                <w:rPr>
                  <w:rFonts w:ascii="Times New Roman" w:hAnsi="Times New Roman"/>
                  <w:color w:val="0000FF"/>
                  <w:u w:val="single"/>
                </w:rPr>
                <w:t>e</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14</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рефлекторной и гуморальной регуляции функций организма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w:t>
              </w:r>
              <w:r>
                <w:rPr>
                  <w:rFonts w:ascii="Times New Roman" w:hAnsi="Times New Roman"/>
                  <w:color w:val="0000FF"/>
                  <w:u w:val="single"/>
                </w:rPr>
                <w:t>c</w:t>
              </w:r>
              <w:r w:rsidRPr="005042FE">
                <w:rPr>
                  <w:rFonts w:ascii="Times New Roman" w:hAnsi="Times New Roman"/>
                  <w:color w:val="0000FF"/>
                  <w:u w:val="single"/>
                  <w:lang w:val="ru-RU"/>
                </w:rPr>
                <w:t>36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10</w:t>
              </w:r>
              <w:r>
                <w:rPr>
                  <w:rFonts w:ascii="Times New Roman" w:hAnsi="Times New Roman"/>
                  <w:color w:val="0000FF"/>
                  <w:u w:val="single"/>
                </w:rPr>
                <w:t>b</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0</w:t>
              </w:r>
              <w:r>
                <w:rPr>
                  <w:rFonts w:ascii="Times New Roman" w:hAnsi="Times New Roman"/>
                  <w:color w:val="0000FF"/>
                  <w:u w:val="single"/>
                </w:rPr>
                <w:t>d</w:t>
              </w:r>
              <w:r w:rsidRPr="005042FE">
                <w:rPr>
                  <w:rFonts w:ascii="Times New Roman" w:hAnsi="Times New Roman"/>
                  <w:color w:val="0000FF"/>
                  <w:u w:val="single"/>
                  <w:lang w:val="ru-RU"/>
                </w:rPr>
                <w:t>9</w:t>
              </w:r>
              <w:r>
                <w:rPr>
                  <w:rFonts w:ascii="Times New Roman" w:hAnsi="Times New Roman"/>
                  <w:color w:val="0000FF"/>
                  <w:u w:val="single"/>
                </w:rPr>
                <w:t>e</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17</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1398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18</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опорно-двигательной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15</w:t>
              </w:r>
              <w:r>
                <w:rPr>
                  <w:rFonts w:ascii="Times New Roman" w:hAnsi="Times New Roman"/>
                  <w:color w:val="0000FF"/>
                  <w:u w:val="single"/>
                </w:rPr>
                <w:t>f</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19</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Профилактика травматизма. Первая помощь при травмах опорно-двигательного аппарата. Практическая работа «Оказание первой помощи при повреждении </w:t>
            </w:r>
            <w:r w:rsidRPr="005042FE">
              <w:rPr>
                <w:rFonts w:ascii="Times New Roman" w:hAnsi="Times New Roman"/>
                <w:color w:val="000000"/>
                <w:sz w:val="24"/>
                <w:lang w:val="ru-RU"/>
              </w:rPr>
              <w:lastRenderedPageBreak/>
              <w:t>скелета и мышц»</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15</w:t>
              </w:r>
              <w:r>
                <w:rPr>
                  <w:rFonts w:ascii="Times New Roman" w:hAnsi="Times New Roman"/>
                  <w:color w:val="0000FF"/>
                  <w:u w:val="single"/>
                </w:rPr>
                <w:t>f</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20</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Внутренняя среда организма и ее функции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1712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21</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1712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22</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Свёртывание крови. Переливание крови. Группы крови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182</w:t>
              </w:r>
              <w:r>
                <w:rPr>
                  <w:rFonts w:ascii="Times New Roman" w:hAnsi="Times New Roman"/>
                  <w:color w:val="0000FF"/>
                  <w:u w:val="single"/>
                </w:rPr>
                <w:t>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23</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Иммунитет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1942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24</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кровообращения Строение и работа сердца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w:t>
              </w:r>
              <w:r>
                <w:rPr>
                  <w:rFonts w:ascii="Times New Roman" w:hAnsi="Times New Roman"/>
                  <w:color w:val="0000FF"/>
                  <w:u w:val="single"/>
                </w:rPr>
                <w:t>d</w:t>
              </w:r>
              <w:r w:rsidRPr="005042FE">
                <w:rPr>
                  <w:rFonts w:ascii="Times New Roman" w:hAnsi="Times New Roman"/>
                  <w:color w:val="0000FF"/>
                  <w:u w:val="single"/>
                  <w:lang w:val="ru-RU"/>
                </w:rPr>
                <w:t>70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Сосудистая система. Практическая работа «Измерение кровяного давления»</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1</w:t>
              </w:r>
              <w:r>
                <w:rPr>
                  <w:rFonts w:ascii="Times New Roman" w:hAnsi="Times New Roman"/>
                  <w:color w:val="0000FF"/>
                  <w:u w:val="single"/>
                </w:rPr>
                <w:t>e</w:t>
              </w:r>
              <w:r w:rsidRPr="005042FE">
                <w:rPr>
                  <w:rFonts w:ascii="Times New Roman" w:hAnsi="Times New Roman"/>
                  <w:color w:val="0000FF"/>
                  <w:u w:val="single"/>
                  <w:lang w:val="ru-RU"/>
                </w:rPr>
                <w:t>9</w:t>
              </w:r>
              <w:r>
                <w:rPr>
                  <w:rFonts w:ascii="Times New Roman" w:hAnsi="Times New Roman"/>
                  <w:color w:val="0000FF"/>
                  <w:u w:val="single"/>
                </w:rPr>
                <w:t>c</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20</w:t>
              </w:r>
              <w:r>
                <w:rPr>
                  <w:rFonts w:ascii="Times New Roman" w:hAnsi="Times New Roman"/>
                  <w:color w:val="0000FF"/>
                  <w:u w:val="single"/>
                </w:rPr>
                <w:t>d</w:t>
              </w:r>
              <w:r w:rsidRPr="005042FE">
                <w:rPr>
                  <w:rFonts w:ascii="Times New Roman" w:hAnsi="Times New Roman"/>
                  <w:color w:val="0000FF"/>
                  <w:u w:val="single"/>
                  <w:lang w:val="ru-RU"/>
                </w:rPr>
                <w:t>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27</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Профилактика сердечно-сосудистых заболеваний. Первая помощь при кровотечениях.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кровотечении</w:t>
            </w:r>
            <w:proofErr w:type="spellEnd"/>
            <w:r>
              <w:rPr>
                <w:rFonts w:ascii="Times New Roman" w:hAnsi="Times New Roman"/>
                <w:color w:val="000000"/>
                <w:sz w:val="24"/>
              </w:rPr>
              <w:t>»</w:t>
            </w:r>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220</w:t>
              </w:r>
              <w:r>
                <w:rPr>
                  <w:rFonts w:ascii="Times New Roman" w:hAnsi="Times New Roman"/>
                  <w:color w:val="0000FF"/>
                  <w:u w:val="single"/>
                </w:rPr>
                <w:t>c</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Дыхание и его значение. Органы дыхания</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231</w:t>
              </w:r>
              <w:r>
                <w:rPr>
                  <w:rFonts w:ascii="Times New Roman" w:hAnsi="Times New Roman"/>
                  <w:color w:val="0000FF"/>
                  <w:u w:val="single"/>
                </w:rPr>
                <w:t>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29</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Механизмы дыхания. Регуляция дыхания Практическая работа «Измерение обхвата грудной </w:t>
            </w:r>
            <w:r w:rsidRPr="005042FE">
              <w:rPr>
                <w:rFonts w:ascii="Times New Roman" w:hAnsi="Times New Roman"/>
                <w:color w:val="000000"/>
                <w:sz w:val="24"/>
                <w:lang w:val="ru-RU"/>
              </w:rPr>
              <w:lastRenderedPageBreak/>
              <w:t>клетки в состоянии вдоха и выдоха»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25</w:t>
              </w:r>
              <w:proofErr w:type="spellStart"/>
              <w:r>
                <w:rPr>
                  <w:rFonts w:ascii="Times New Roman" w:hAnsi="Times New Roman"/>
                  <w:color w:val="0000FF"/>
                  <w:u w:val="single"/>
                </w:rPr>
                <w:t>fe</w:t>
              </w:r>
              <w:proofErr w:type="spellEnd"/>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30</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Заболевания органов дыхания и их профилактика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w:t>
              </w:r>
              <w:proofErr w:type="spellStart"/>
              <w:r>
                <w:rPr>
                  <w:rFonts w:ascii="Times New Roman" w:hAnsi="Times New Roman"/>
                  <w:color w:val="0000FF"/>
                  <w:u w:val="single"/>
                </w:rPr>
                <w:t>aae</w:t>
              </w:r>
              <w:proofErr w:type="spellEnd"/>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31</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частоту</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w:t>
            </w:r>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w:t>
              </w:r>
              <w:r>
                <w:rPr>
                  <w:rFonts w:ascii="Times New Roman" w:hAnsi="Times New Roman"/>
                  <w:color w:val="0000FF"/>
                  <w:u w:val="single"/>
                </w:rPr>
                <w:t>e</w:t>
              </w:r>
              <w:r w:rsidRPr="005042FE">
                <w:rPr>
                  <w:rFonts w:ascii="Times New Roman" w:hAnsi="Times New Roman"/>
                  <w:color w:val="0000FF"/>
                  <w:u w:val="single"/>
                  <w:lang w:val="ru-RU"/>
                </w:rPr>
                <w:t>64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32</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Питательные вещества и пищевые продукты.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w:t>
              </w:r>
              <w:r>
                <w:rPr>
                  <w:rFonts w:ascii="Times New Roman" w:hAnsi="Times New Roman"/>
                  <w:color w:val="0000FF"/>
                  <w:u w:val="single"/>
                </w:rPr>
                <w:t>f</w:t>
              </w:r>
              <w:r w:rsidRPr="005042FE">
                <w:rPr>
                  <w:rFonts w:ascii="Times New Roman" w:hAnsi="Times New Roman"/>
                  <w:color w:val="0000FF"/>
                  <w:u w:val="single"/>
                  <w:lang w:val="ru-RU"/>
                </w:rPr>
                <w:t>9</w:t>
              </w:r>
              <w:r>
                <w:rPr>
                  <w:rFonts w:ascii="Times New Roman" w:hAnsi="Times New Roman"/>
                  <w:color w:val="0000FF"/>
                  <w:u w:val="single"/>
                </w:rPr>
                <w:t>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33</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пищеварения, их строение и функции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2</w:t>
              </w:r>
              <w:r>
                <w:rPr>
                  <w:rFonts w:ascii="Times New Roman" w:hAnsi="Times New Roman"/>
                  <w:color w:val="0000FF"/>
                  <w:u w:val="single"/>
                </w:rPr>
                <w:t>f</w:t>
              </w:r>
              <w:r w:rsidRPr="005042FE">
                <w:rPr>
                  <w:rFonts w:ascii="Times New Roman" w:hAnsi="Times New Roman"/>
                  <w:color w:val="0000FF"/>
                  <w:u w:val="single"/>
                  <w:lang w:val="ru-RU"/>
                </w:rPr>
                <w:t>9</w:t>
              </w:r>
              <w:r>
                <w:rPr>
                  <w:rFonts w:ascii="Times New Roman" w:hAnsi="Times New Roman"/>
                  <w:color w:val="0000FF"/>
                  <w:u w:val="single"/>
                </w:rPr>
                <w:t>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34</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30</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30</w:t>
              </w:r>
              <w:r>
                <w:rPr>
                  <w:rFonts w:ascii="Times New Roman" w:hAnsi="Times New Roman"/>
                  <w:color w:val="0000FF"/>
                  <w:u w:val="single"/>
                </w:rPr>
                <w:t>d</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36</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пищеварения</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3422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37</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3666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3792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39</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38</w:t>
              </w:r>
              <w:r>
                <w:rPr>
                  <w:rFonts w:ascii="Times New Roman" w:hAnsi="Times New Roman"/>
                  <w:color w:val="0000FF"/>
                  <w:u w:val="single"/>
                </w:rPr>
                <w:t>a</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lastRenderedPageBreak/>
              <w:t>40</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39</w:t>
              </w:r>
              <w:r>
                <w:rPr>
                  <w:rFonts w:ascii="Times New Roman" w:hAnsi="Times New Roman"/>
                  <w:color w:val="0000FF"/>
                  <w:u w:val="single"/>
                </w:rPr>
                <w:t>ae</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41</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w:t>
              </w:r>
              <w:r>
                <w:rPr>
                  <w:rFonts w:ascii="Times New Roman" w:hAnsi="Times New Roman"/>
                  <w:color w:val="0000FF"/>
                  <w:u w:val="single"/>
                </w:rPr>
                <w:t>d</w:t>
              </w:r>
              <w:r w:rsidRPr="005042FE">
                <w:rPr>
                  <w:rFonts w:ascii="Times New Roman" w:hAnsi="Times New Roman"/>
                  <w:color w:val="0000FF"/>
                  <w:u w:val="single"/>
                  <w:lang w:val="ru-RU"/>
                </w:rPr>
                <w:t>14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42</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w:t>
              </w:r>
              <w:r>
                <w:rPr>
                  <w:rFonts w:ascii="Times New Roman" w:hAnsi="Times New Roman"/>
                  <w:color w:val="0000FF"/>
                  <w:u w:val="single"/>
                </w:rPr>
                <w:t>f</w:t>
              </w:r>
              <w:r w:rsidRPr="005042FE">
                <w:rPr>
                  <w:rFonts w:ascii="Times New Roman" w:hAnsi="Times New Roman"/>
                  <w:color w:val="0000FF"/>
                  <w:u w:val="single"/>
                  <w:lang w:val="ru-RU"/>
                </w:rPr>
                <w:t>76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43</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w:t>
              </w:r>
              <w:r>
                <w:rPr>
                  <w:rFonts w:ascii="Times New Roman" w:hAnsi="Times New Roman"/>
                  <w:color w:val="0000FF"/>
                  <w:u w:val="single"/>
                </w:rPr>
                <w:t>f</w:t>
              </w:r>
              <w:r w:rsidRPr="005042FE">
                <w:rPr>
                  <w:rFonts w:ascii="Times New Roman" w:hAnsi="Times New Roman"/>
                  <w:color w:val="0000FF"/>
                  <w:u w:val="single"/>
                  <w:lang w:val="ru-RU"/>
                </w:rPr>
                <w:t>76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44</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3</w:t>
              </w:r>
              <w:r>
                <w:rPr>
                  <w:rFonts w:ascii="Times New Roman" w:hAnsi="Times New Roman"/>
                  <w:color w:val="0000FF"/>
                  <w:u w:val="single"/>
                </w:rPr>
                <w:t>f</w:t>
              </w:r>
              <w:r w:rsidRPr="005042FE">
                <w:rPr>
                  <w:rFonts w:ascii="Times New Roman" w:hAnsi="Times New Roman"/>
                  <w:color w:val="0000FF"/>
                  <w:u w:val="single"/>
                  <w:lang w:val="ru-RU"/>
                </w:rPr>
                <w:t>76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Заболевания кожи и их предупреждение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41</w:t>
              </w:r>
              <w:proofErr w:type="spellStart"/>
              <w:r>
                <w:rPr>
                  <w:rFonts w:ascii="Times New Roman" w:hAnsi="Times New Roman"/>
                  <w:color w:val="0000FF"/>
                  <w:u w:val="single"/>
                </w:rPr>
                <w:t>ba</w:t>
              </w:r>
              <w:proofErr w:type="spellEnd"/>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4084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47</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Значение выделения. Органы мочевыделительной системы, их строение и функции.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местоположения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почек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муляже</w:t>
            </w:r>
            <w:proofErr w:type="spellEnd"/>
            <w:r>
              <w:rPr>
                <w:rFonts w:ascii="Times New Roman" w:hAnsi="Times New Roman"/>
                <w:color w:val="000000"/>
                <w:sz w:val="24"/>
              </w:rPr>
              <w:t>)»</w:t>
            </w:r>
            <w:proofErr w:type="gram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4516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Образование мочи. Регуляция работы органов мочевыделительной системы</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4746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49</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Заболевания органов мочевыделительной системы, их предупреждение.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болезней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почек</w:t>
            </w:r>
            <w:proofErr w:type="spellEnd"/>
            <w:r>
              <w:rPr>
                <w:rFonts w:ascii="Times New Roman" w:hAnsi="Times New Roman"/>
                <w:color w:val="000000"/>
                <w:sz w:val="24"/>
              </w:rPr>
              <w:t>»</w:t>
            </w:r>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485</w:t>
              </w:r>
              <w:r>
                <w:rPr>
                  <w:rFonts w:ascii="Times New Roman" w:hAnsi="Times New Roman"/>
                  <w:color w:val="0000FF"/>
                  <w:u w:val="single"/>
                </w:rPr>
                <w:t>e</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50</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размножения человека. Наследование признаков у человека.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proofErr w:type="spellStart"/>
              <w:r>
                <w:rPr>
                  <w:rFonts w:ascii="Times New Roman" w:hAnsi="Times New Roman"/>
                  <w:color w:val="0000FF"/>
                  <w:u w:val="single"/>
                </w:rPr>
                <w:t>ec</w:t>
              </w:r>
              <w:proofErr w:type="spellEnd"/>
              <w:r w:rsidRPr="005042FE">
                <w:rPr>
                  <w:rFonts w:ascii="Times New Roman" w:hAnsi="Times New Roman"/>
                  <w:color w:val="0000FF"/>
                  <w:u w:val="single"/>
                  <w:lang w:val="ru-RU"/>
                </w:rPr>
                <w:t>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51</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Органы</w:t>
            </w:r>
            <w:proofErr w:type="spellEnd"/>
            <w:r>
              <w:rPr>
                <w:rFonts w:ascii="Times New Roman" w:hAnsi="Times New Roman"/>
                <w:color w:val="000000"/>
                <w:sz w:val="24"/>
              </w:rPr>
              <w:t xml:space="preserve"> </w:t>
            </w:r>
            <w:proofErr w:type="spellStart"/>
            <w:r>
              <w:rPr>
                <w:rFonts w:ascii="Times New Roman" w:hAnsi="Times New Roman"/>
                <w:color w:val="000000"/>
                <w:sz w:val="24"/>
              </w:rPr>
              <w:t>репродукции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r>
                <w:rPr>
                  <w:rFonts w:ascii="Times New Roman" w:hAnsi="Times New Roman"/>
                  <w:color w:val="0000FF"/>
                  <w:u w:val="single"/>
                </w:rPr>
                <w:t>c</w:t>
              </w:r>
              <w:r w:rsidRPr="005042FE">
                <w:rPr>
                  <w:rFonts w:ascii="Times New Roman" w:hAnsi="Times New Roman"/>
                  <w:color w:val="0000FF"/>
                  <w:u w:val="single"/>
                  <w:lang w:val="ru-RU"/>
                </w:rPr>
                <w:t>50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52</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proofErr w:type="spellStart"/>
              <w:r>
                <w:rPr>
                  <w:rFonts w:ascii="Times New Roman" w:hAnsi="Times New Roman"/>
                  <w:color w:val="0000FF"/>
                  <w:u w:val="single"/>
                </w:rPr>
                <w:t>ec</w:t>
              </w:r>
              <w:proofErr w:type="spellEnd"/>
              <w:r w:rsidRPr="005042FE">
                <w:rPr>
                  <w:rFonts w:ascii="Times New Roman" w:hAnsi="Times New Roman"/>
                  <w:color w:val="0000FF"/>
                  <w:u w:val="single"/>
                  <w:lang w:val="ru-RU"/>
                </w:rPr>
                <w:t>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53</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Беременность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роды</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r>
                <w:rPr>
                  <w:rFonts w:ascii="Times New Roman" w:hAnsi="Times New Roman"/>
                  <w:color w:val="0000FF"/>
                  <w:u w:val="single"/>
                </w:rPr>
                <w:t>da</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54</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Рост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ребенка</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r>
                <w:rPr>
                  <w:rFonts w:ascii="Times New Roman" w:hAnsi="Times New Roman"/>
                  <w:color w:val="0000FF"/>
                  <w:u w:val="single"/>
                </w:rPr>
                <w:t>da</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4</w:t>
              </w:r>
              <w:proofErr w:type="spellStart"/>
              <w:r>
                <w:rPr>
                  <w:rFonts w:ascii="Times New Roman" w:hAnsi="Times New Roman"/>
                  <w:color w:val="0000FF"/>
                  <w:u w:val="single"/>
                </w:rPr>
                <w:t>fd</w:t>
              </w:r>
              <w:proofErr w:type="spellEnd"/>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Механизм работы зрительного анализатора. Гигиена зрения. </w:t>
            </w:r>
            <w:r w:rsidRPr="005042FE">
              <w:rPr>
                <w:rFonts w:ascii="Times New Roman" w:hAnsi="Times New Roman"/>
                <w:color w:val="000000"/>
                <w:sz w:val="24"/>
                <w:lang w:val="ru-RU"/>
              </w:rPr>
              <w:lastRenderedPageBreak/>
              <w:t>Практическая работа «Определение остроты зрения у человека».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r>
                <w:rPr>
                  <w:rFonts w:ascii="Times New Roman" w:hAnsi="Times New Roman"/>
                  <w:color w:val="0000FF"/>
                  <w:u w:val="single"/>
                </w:rPr>
                <w:t>edsoo</w:t>
              </w:r>
              <w:r w:rsidRPr="005042FE">
                <w:rPr>
                  <w:rFonts w:ascii="Times New Roman" w:hAnsi="Times New Roman"/>
                  <w:color w:val="0000FF"/>
                  <w:u w:val="single"/>
                  <w:lang w:val="ru-RU"/>
                </w:rPr>
                <w:t>.</w:t>
              </w:r>
              <w:r>
                <w:rPr>
                  <w:rFonts w:ascii="Times New Roman" w:hAnsi="Times New Roman"/>
                  <w:color w:val="0000FF"/>
                  <w:u w:val="single"/>
                </w:rPr>
                <w:t>ru</w:t>
              </w:r>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50</w:t>
              </w:r>
              <w:r>
                <w:rPr>
                  <w:rFonts w:ascii="Times New Roman" w:hAnsi="Times New Roman"/>
                  <w:color w:val="0000FF"/>
                  <w:u w:val="single"/>
                </w:rPr>
                <w:t>ec</w:t>
              </w:r>
            </w:hyperlink>
            <w:r w:rsidRPr="005042FE">
              <w:rPr>
                <w:rFonts w:ascii="Times New Roman" w:hAnsi="Times New Roman"/>
                <w:color w:val="000000"/>
                <w:sz w:val="24"/>
                <w:lang w:val="ru-RU"/>
              </w:rPr>
              <w:t xml:space="preserve"> </w:t>
            </w:r>
            <w:hyperlink r:id="rId19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r>
                <w:rPr>
                  <w:rFonts w:ascii="Times New Roman" w:hAnsi="Times New Roman"/>
                  <w:color w:val="0000FF"/>
                  <w:u w:val="single"/>
                </w:rPr>
                <w:t>edsoo</w:t>
              </w:r>
              <w:r w:rsidRPr="005042FE">
                <w:rPr>
                  <w:rFonts w:ascii="Times New Roman" w:hAnsi="Times New Roman"/>
                  <w:color w:val="0000FF"/>
                  <w:u w:val="single"/>
                  <w:lang w:val="ru-RU"/>
                </w:rPr>
                <w:t>.</w:t>
              </w:r>
              <w:r>
                <w:rPr>
                  <w:rFonts w:ascii="Times New Roman" w:hAnsi="Times New Roman"/>
                  <w:color w:val="0000FF"/>
                  <w:u w:val="single"/>
                </w:rPr>
                <w:t>ru</w:t>
              </w:r>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51</w:t>
              </w:r>
              <w:r>
                <w:rPr>
                  <w:rFonts w:ascii="Times New Roman" w:hAnsi="Times New Roman"/>
                  <w:color w:val="0000FF"/>
                  <w:u w:val="single"/>
                </w:rPr>
                <w:t>fa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57</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Ухо и слух. Практическая работа «Изучение строения органа слуха (на муляже)»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5416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Органы равновесия, мышечное чувство, осязание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5538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59</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5538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60</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Психика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w:t>
            </w:r>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5646</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61</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Высшая нервная деятельность человека, история ее изучения</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5768</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62</w:t>
            </w:r>
          </w:p>
        </w:tc>
        <w:tc>
          <w:tcPr>
            <w:tcW w:w="3975" w:type="dxa"/>
            <w:tcMar>
              <w:top w:w="50" w:type="dxa"/>
              <w:left w:w="100" w:type="dxa"/>
            </w:tcMar>
            <w:vAlign w:val="center"/>
          </w:tcPr>
          <w:p w:rsidR="006556FE" w:rsidRDefault="005042FE" w:rsidP="003B3575">
            <w:pPr>
              <w:spacing w:after="0" w:line="240" w:lineRule="auto"/>
              <w:ind w:left="135"/>
            </w:pPr>
            <w:proofErr w:type="spellStart"/>
            <w:r>
              <w:rPr>
                <w:rFonts w:ascii="Times New Roman" w:hAnsi="Times New Roman"/>
                <w:color w:val="000000"/>
                <w:sz w:val="24"/>
              </w:rPr>
              <w:t>Врождённое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приобретённое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588</w:t>
              </w:r>
              <w:r>
                <w:rPr>
                  <w:rFonts w:ascii="Times New Roman" w:hAnsi="Times New Roman"/>
                  <w:color w:val="0000FF"/>
                  <w:u w:val="single"/>
                </w:rPr>
                <w:t>a</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63</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w:t>
              </w:r>
              <w:r>
                <w:rPr>
                  <w:rFonts w:ascii="Times New Roman" w:hAnsi="Times New Roman"/>
                  <w:color w:val="0000FF"/>
                  <w:u w:val="single"/>
                </w:rPr>
                <w:t>ac</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64</w:t>
            </w:r>
          </w:p>
        </w:tc>
        <w:tc>
          <w:tcPr>
            <w:tcW w:w="3975" w:type="dxa"/>
            <w:tcMar>
              <w:top w:w="50" w:type="dxa"/>
              <w:left w:w="100" w:type="dxa"/>
            </w:tcMar>
            <w:vAlign w:val="center"/>
          </w:tcPr>
          <w:p w:rsidR="006556FE" w:rsidRDefault="005042FE" w:rsidP="003B3575">
            <w:pPr>
              <w:spacing w:after="0" w:line="240" w:lineRule="auto"/>
              <w:ind w:left="135"/>
            </w:pPr>
            <w:r w:rsidRPr="005042FE">
              <w:rPr>
                <w:rFonts w:ascii="Times New Roman" w:hAnsi="Times New Roman"/>
                <w:color w:val="000000"/>
                <w:sz w:val="24"/>
                <w:lang w:val="ru-RU"/>
              </w:rPr>
              <w:t xml:space="preserve">Память и внимание. Практическая работа «Изучение кратковременной памяти.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памяти</w:t>
            </w:r>
            <w:proofErr w:type="spellEnd"/>
            <w:r>
              <w:rPr>
                <w:rFonts w:ascii="Times New Roman" w:hAnsi="Times New Roman"/>
                <w:color w:val="000000"/>
                <w:sz w:val="24"/>
              </w:rPr>
              <w:t>»</w:t>
            </w:r>
          </w:p>
        </w:tc>
        <w:tc>
          <w:tcPr>
            <w:tcW w:w="1192"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w:t>
              </w:r>
              <w:r>
                <w:rPr>
                  <w:rFonts w:ascii="Times New Roman" w:hAnsi="Times New Roman"/>
                  <w:color w:val="0000FF"/>
                  <w:u w:val="single"/>
                </w:rPr>
                <w:t>ac</w:t>
              </w:r>
              <w:r w:rsidRPr="005042FE">
                <w:rPr>
                  <w:rFonts w:ascii="Times New Roman" w:hAnsi="Times New Roman"/>
                  <w:color w:val="0000FF"/>
                  <w:u w:val="single"/>
                  <w:lang w:val="ru-RU"/>
                </w:rPr>
                <w:t>4</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65</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Сон и бодрствование. Режим труда и отдыха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w:t>
              </w:r>
              <w:r>
                <w:rPr>
                  <w:rFonts w:ascii="Times New Roman" w:hAnsi="Times New Roman"/>
                  <w:color w:val="0000FF"/>
                  <w:u w:val="single"/>
                </w:rPr>
                <w:t>bf</w:t>
              </w:r>
              <w:r w:rsidRPr="005042FE">
                <w:rPr>
                  <w:rFonts w:ascii="Times New Roman" w:hAnsi="Times New Roman"/>
                  <w:color w:val="0000FF"/>
                  <w:u w:val="single"/>
                  <w:lang w:val="ru-RU"/>
                </w:rPr>
                <w:t>0</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66</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Среда обитания человека и её факторы</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w:t>
              </w:r>
              <w:r>
                <w:rPr>
                  <w:rFonts w:ascii="Times New Roman" w:hAnsi="Times New Roman"/>
                  <w:color w:val="0000FF"/>
                  <w:u w:val="single"/>
                </w:rPr>
                <w:t>d</w:t>
              </w:r>
              <w:r w:rsidRPr="005042FE">
                <w:rPr>
                  <w:rFonts w:ascii="Times New Roman" w:hAnsi="Times New Roman"/>
                  <w:color w:val="0000FF"/>
                  <w:u w:val="single"/>
                  <w:lang w:val="ru-RU"/>
                </w:rPr>
                <w:t>12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67</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Окружающая среда и здоровье </w:t>
            </w:r>
            <w:r w:rsidRPr="005042FE">
              <w:rPr>
                <w:rFonts w:ascii="Times New Roman" w:hAnsi="Times New Roman"/>
                <w:color w:val="000000"/>
                <w:sz w:val="24"/>
                <w:lang w:val="ru-RU"/>
              </w:rPr>
              <w:lastRenderedPageBreak/>
              <w:t>человека</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5</w:t>
              </w:r>
              <w:r>
                <w:rPr>
                  <w:rFonts w:ascii="Times New Roman" w:hAnsi="Times New Roman"/>
                  <w:color w:val="0000FF"/>
                  <w:u w:val="single"/>
                </w:rPr>
                <w:t>d</w:t>
              </w:r>
              <w:r w:rsidRPr="005042FE">
                <w:rPr>
                  <w:rFonts w:ascii="Times New Roman" w:hAnsi="Times New Roman"/>
                  <w:color w:val="0000FF"/>
                  <w:u w:val="single"/>
                  <w:lang w:val="ru-RU"/>
                </w:rPr>
                <w:t>12</w:t>
              </w:r>
            </w:hyperlink>
          </w:p>
        </w:tc>
      </w:tr>
      <w:tr w:rsidR="006556FE" w:rsidRPr="00B0073C" w:rsidTr="004E34E5">
        <w:trPr>
          <w:trHeight w:val="144"/>
          <w:tblCellSpacing w:w="20" w:type="nil"/>
        </w:trPr>
        <w:tc>
          <w:tcPr>
            <w:tcW w:w="914" w:type="dxa"/>
            <w:tcMar>
              <w:top w:w="50" w:type="dxa"/>
              <w:left w:w="100" w:type="dxa"/>
            </w:tcMar>
            <w:vAlign w:val="center"/>
          </w:tcPr>
          <w:p w:rsidR="006556FE" w:rsidRDefault="005042FE" w:rsidP="003B3575">
            <w:pPr>
              <w:spacing w:after="0" w:line="240" w:lineRule="auto"/>
            </w:pPr>
            <w:r>
              <w:rPr>
                <w:rFonts w:ascii="Times New Roman" w:hAnsi="Times New Roman"/>
                <w:color w:val="000000"/>
                <w:sz w:val="24"/>
              </w:rPr>
              <w:t>68</w:t>
            </w:r>
          </w:p>
        </w:tc>
        <w:tc>
          <w:tcPr>
            <w:tcW w:w="3975"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Человек как часть биосферы Земли</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56FE" w:rsidRDefault="006556FE" w:rsidP="003B3575">
            <w:pPr>
              <w:spacing w:after="0" w:line="240" w:lineRule="auto"/>
              <w:ind w:left="135"/>
              <w:jc w:val="center"/>
            </w:pPr>
          </w:p>
        </w:tc>
        <w:tc>
          <w:tcPr>
            <w:tcW w:w="1910" w:type="dxa"/>
            <w:tcMar>
              <w:top w:w="50" w:type="dxa"/>
              <w:left w:w="100" w:type="dxa"/>
            </w:tcMar>
            <w:vAlign w:val="center"/>
          </w:tcPr>
          <w:p w:rsidR="006556FE" w:rsidRDefault="006556FE" w:rsidP="003B3575">
            <w:pPr>
              <w:spacing w:after="0" w:line="240" w:lineRule="auto"/>
              <w:ind w:left="135"/>
              <w:jc w:val="center"/>
            </w:pPr>
          </w:p>
        </w:tc>
        <w:tc>
          <w:tcPr>
            <w:tcW w:w="1347" w:type="dxa"/>
            <w:tcMar>
              <w:top w:w="50" w:type="dxa"/>
              <w:left w:w="100" w:type="dxa"/>
            </w:tcMar>
            <w:vAlign w:val="center"/>
          </w:tcPr>
          <w:p w:rsidR="006556FE" w:rsidRDefault="006556FE" w:rsidP="003B3575">
            <w:pPr>
              <w:spacing w:after="0" w:line="240" w:lineRule="auto"/>
              <w:ind w:left="135"/>
            </w:pPr>
          </w:p>
        </w:tc>
        <w:tc>
          <w:tcPr>
            <w:tcW w:w="2861" w:type="dxa"/>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042FE">
                <w:rPr>
                  <w:rFonts w:ascii="Times New Roman" w:hAnsi="Times New Roman"/>
                  <w:color w:val="0000FF"/>
                  <w:u w:val="single"/>
                  <w:lang w:val="ru-RU"/>
                </w:rPr>
                <w:t>://</w:t>
              </w:r>
              <w:r>
                <w:rPr>
                  <w:rFonts w:ascii="Times New Roman" w:hAnsi="Times New Roman"/>
                  <w:color w:val="0000FF"/>
                  <w:u w:val="single"/>
                </w:rPr>
                <w:t>m</w:t>
              </w:r>
              <w:r w:rsidRPr="00504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04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042FE">
                <w:rPr>
                  <w:rFonts w:ascii="Times New Roman" w:hAnsi="Times New Roman"/>
                  <w:color w:val="0000FF"/>
                  <w:u w:val="single"/>
                  <w:lang w:val="ru-RU"/>
                </w:rPr>
                <w:t>/863</w:t>
              </w:r>
              <w:r>
                <w:rPr>
                  <w:rFonts w:ascii="Times New Roman" w:hAnsi="Times New Roman"/>
                  <w:color w:val="0000FF"/>
                  <w:u w:val="single"/>
                </w:rPr>
                <w:t>e</w:t>
              </w:r>
              <w:r w:rsidRPr="005042FE">
                <w:rPr>
                  <w:rFonts w:ascii="Times New Roman" w:hAnsi="Times New Roman"/>
                  <w:color w:val="0000FF"/>
                  <w:u w:val="single"/>
                  <w:lang w:val="ru-RU"/>
                </w:rPr>
                <w:t>600</w:t>
              </w:r>
              <w:r>
                <w:rPr>
                  <w:rFonts w:ascii="Times New Roman" w:hAnsi="Times New Roman"/>
                  <w:color w:val="0000FF"/>
                  <w:u w:val="single"/>
                </w:rPr>
                <w:t>a</w:t>
              </w:r>
            </w:hyperlink>
          </w:p>
        </w:tc>
      </w:tr>
      <w:tr w:rsidR="006556FE" w:rsidTr="004E34E5">
        <w:trPr>
          <w:trHeight w:val="144"/>
          <w:tblCellSpacing w:w="20" w:type="nil"/>
        </w:trPr>
        <w:tc>
          <w:tcPr>
            <w:tcW w:w="4889" w:type="dxa"/>
            <w:gridSpan w:val="2"/>
            <w:tcMar>
              <w:top w:w="50" w:type="dxa"/>
              <w:left w:w="100" w:type="dxa"/>
            </w:tcMar>
            <w:vAlign w:val="center"/>
          </w:tcPr>
          <w:p w:rsidR="006556FE" w:rsidRPr="005042FE" w:rsidRDefault="005042FE" w:rsidP="003B3575">
            <w:pPr>
              <w:spacing w:after="0" w:line="240" w:lineRule="auto"/>
              <w:ind w:left="135"/>
              <w:rPr>
                <w:lang w:val="ru-RU"/>
              </w:rPr>
            </w:pPr>
            <w:r w:rsidRPr="005042FE">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rsidR="006556FE" w:rsidRDefault="005042FE" w:rsidP="003B3575">
            <w:pPr>
              <w:spacing w:after="0" w:line="240" w:lineRule="auto"/>
              <w:ind w:left="135"/>
              <w:jc w:val="center"/>
            </w:pPr>
            <w:r w:rsidRPr="00504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56FE" w:rsidRDefault="005042FE" w:rsidP="003B3575">
            <w:pPr>
              <w:spacing w:after="0" w:line="240" w:lineRule="auto"/>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556FE" w:rsidRDefault="006556FE" w:rsidP="003B3575">
            <w:pPr>
              <w:spacing w:after="0" w:line="240" w:lineRule="auto"/>
            </w:pPr>
          </w:p>
        </w:tc>
      </w:tr>
    </w:tbl>
    <w:p w:rsidR="00CC1530" w:rsidRDefault="00CC1530" w:rsidP="003B3575">
      <w:pPr>
        <w:spacing w:after="0" w:line="240" w:lineRule="auto"/>
      </w:pPr>
      <w:r>
        <w:br w:type="page"/>
      </w:r>
    </w:p>
    <w:p w:rsidR="006556FE" w:rsidRDefault="006556FE">
      <w:pPr>
        <w:sectPr w:rsidR="006556FE">
          <w:pgSz w:w="16383" w:h="11906" w:orient="landscape"/>
          <w:pgMar w:top="1134" w:right="850" w:bottom="1134" w:left="1701" w:header="720" w:footer="720" w:gutter="0"/>
          <w:cols w:space="720"/>
        </w:sectPr>
      </w:pPr>
    </w:p>
    <w:p w:rsidR="006556FE" w:rsidRPr="004E34E5" w:rsidRDefault="005042FE" w:rsidP="004E34E5">
      <w:pPr>
        <w:spacing w:after="0" w:line="240" w:lineRule="auto"/>
        <w:ind w:left="120"/>
        <w:rPr>
          <w:sz w:val="24"/>
          <w:szCs w:val="24"/>
          <w:lang w:val="ru-RU"/>
        </w:rPr>
      </w:pPr>
      <w:bookmarkStart w:id="12" w:name="block-12912686"/>
      <w:bookmarkEnd w:id="11"/>
      <w:r w:rsidRPr="004E34E5">
        <w:rPr>
          <w:rFonts w:ascii="Times New Roman" w:hAnsi="Times New Roman"/>
          <w:b/>
          <w:color w:val="000000"/>
          <w:sz w:val="24"/>
          <w:szCs w:val="24"/>
          <w:lang w:val="ru-RU"/>
        </w:rPr>
        <w:lastRenderedPageBreak/>
        <w:t>УЧЕБНО-МЕТОДИЧЕСКОЕ ОБЕСПЕЧЕНИЕ ОБРАЗОВАТЕЛЬНОГО ПРОЦЕССА</w:t>
      </w:r>
    </w:p>
    <w:p w:rsidR="006556FE" w:rsidRPr="004E34E5" w:rsidRDefault="005042FE" w:rsidP="004E34E5">
      <w:pPr>
        <w:spacing w:after="0" w:line="240" w:lineRule="auto"/>
        <w:ind w:left="120"/>
        <w:rPr>
          <w:sz w:val="24"/>
          <w:szCs w:val="24"/>
          <w:lang w:val="ru-RU"/>
        </w:rPr>
      </w:pPr>
      <w:r w:rsidRPr="004E34E5">
        <w:rPr>
          <w:rFonts w:ascii="Times New Roman" w:hAnsi="Times New Roman"/>
          <w:b/>
          <w:color w:val="000000"/>
          <w:sz w:val="24"/>
          <w:szCs w:val="24"/>
          <w:lang w:val="ru-RU"/>
        </w:rPr>
        <w:t>ОБЯЗАТЕЛЬНЫЕ УЧЕБНЫЕ МАТЕРИАЛЫ ДЛЯ УЧЕНИКА</w:t>
      </w:r>
    </w:p>
    <w:p w:rsidR="006556FE" w:rsidRPr="004E34E5" w:rsidRDefault="005042FE" w:rsidP="003B3575">
      <w:pPr>
        <w:spacing w:after="0" w:line="240" w:lineRule="auto"/>
        <w:ind w:left="120"/>
        <w:rPr>
          <w:sz w:val="24"/>
          <w:szCs w:val="24"/>
          <w:lang w:val="ru-RU"/>
        </w:rPr>
      </w:pPr>
      <w:r w:rsidRPr="004E34E5">
        <w:rPr>
          <w:rFonts w:ascii="Times New Roman" w:hAnsi="Times New Roman"/>
          <w:color w:val="000000"/>
          <w:sz w:val="24"/>
          <w:szCs w:val="24"/>
          <w:lang w:val="ru-RU"/>
        </w:rPr>
        <w:t>​‌‌​</w:t>
      </w:r>
      <w:bookmarkStart w:id="13" w:name="_GoBack"/>
      <w:bookmarkEnd w:id="13"/>
    </w:p>
    <w:p w:rsidR="00631D93" w:rsidRPr="004E34E5" w:rsidRDefault="005042FE" w:rsidP="003B3575">
      <w:pPr>
        <w:pStyle w:val="ae"/>
        <w:numPr>
          <w:ilvl w:val="0"/>
          <w:numId w:val="36"/>
        </w:numPr>
        <w:spacing w:after="0" w:line="240" w:lineRule="auto"/>
        <w:ind w:left="142" w:firstLine="0"/>
        <w:jc w:val="both"/>
        <w:rPr>
          <w:sz w:val="24"/>
          <w:szCs w:val="24"/>
          <w:lang w:val="ru-RU"/>
        </w:rPr>
      </w:pPr>
      <w:r w:rsidRPr="004E34E5">
        <w:rPr>
          <w:rFonts w:ascii="Times New Roman" w:hAnsi="Times New Roman"/>
          <w:color w:val="000000"/>
          <w:sz w:val="24"/>
          <w:szCs w:val="24"/>
          <w:lang w:val="ru-RU"/>
        </w:rPr>
        <w:t xml:space="preserve">Биология: 5-й класс: базовый уровень: учебник, 5 класс/ Пасечник В. В., </w:t>
      </w:r>
      <w:proofErr w:type="spellStart"/>
      <w:r w:rsidRPr="004E34E5">
        <w:rPr>
          <w:rFonts w:ascii="Times New Roman" w:hAnsi="Times New Roman"/>
          <w:color w:val="000000"/>
          <w:sz w:val="24"/>
          <w:szCs w:val="24"/>
          <w:lang w:val="ru-RU"/>
        </w:rPr>
        <w:t>Суматохин</w:t>
      </w:r>
      <w:proofErr w:type="spellEnd"/>
      <w:r w:rsidRPr="004E34E5">
        <w:rPr>
          <w:rFonts w:ascii="Times New Roman" w:hAnsi="Times New Roman"/>
          <w:color w:val="000000"/>
          <w:sz w:val="24"/>
          <w:szCs w:val="24"/>
          <w:lang w:val="ru-RU"/>
        </w:rPr>
        <w:t xml:space="preserve"> С. В., </w:t>
      </w:r>
      <w:proofErr w:type="spellStart"/>
      <w:r w:rsidRPr="004E34E5">
        <w:rPr>
          <w:rFonts w:ascii="Times New Roman" w:hAnsi="Times New Roman"/>
          <w:color w:val="000000"/>
          <w:sz w:val="24"/>
          <w:szCs w:val="24"/>
          <w:lang w:val="ru-RU"/>
        </w:rPr>
        <w:t>Гапонюк</w:t>
      </w:r>
      <w:proofErr w:type="spellEnd"/>
      <w:r w:rsidRPr="004E34E5">
        <w:rPr>
          <w:rFonts w:ascii="Times New Roman" w:hAnsi="Times New Roman"/>
          <w:color w:val="000000"/>
          <w:sz w:val="24"/>
          <w:szCs w:val="24"/>
          <w:lang w:val="ru-RU"/>
        </w:rPr>
        <w:t xml:space="preserve"> З.Г., Швецов Г.Г.; под </w:t>
      </w:r>
      <w:proofErr w:type="spellStart"/>
      <w:r w:rsidRPr="004E34E5">
        <w:rPr>
          <w:rFonts w:ascii="Times New Roman" w:hAnsi="Times New Roman"/>
          <w:color w:val="000000"/>
          <w:sz w:val="24"/>
          <w:szCs w:val="24"/>
          <w:lang w:val="ru-RU"/>
        </w:rPr>
        <w:t>ред</w:t>
      </w:r>
      <w:proofErr w:type="spellEnd"/>
      <w:r w:rsidRPr="004E34E5">
        <w:rPr>
          <w:rFonts w:ascii="Times New Roman" w:hAnsi="Times New Roman"/>
          <w:color w:val="000000"/>
          <w:sz w:val="24"/>
          <w:szCs w:val="24"/>
          <w:lang w:val="ru-RU"/>
        </w:rPr>
        <w:t xml:space="preserve"> Пасечника В. В., Акционерное общество «Издательство «Просвещение»</w:t>
      </w:r>
    </w:p>
    <w:p w:rsidR="00631D93" w:rsidRPr="004E34E5" w:rsidRDefault="005042FE" w:rsidP="003B3575">
      <w:pPr>
        <w:pStyle w:val="ae"/>
        <w:numPr>
          <w:ilvl w:val="0"/>
          <w:numId w:val="36"/>
        </w:numPr>
        <w:spacing w:after="0" w:line="240" w:lineRule="auto"/>
        <w:ind w:left="142" w:firstLine="0"/>
        <w:jc w:val="both"/>
        <w:rPr>
          <w:sz w:val="24"/>
          <w:szCs w:val="24"/>
          <w:lang w:val="ru-RU"/>
        </w:rPr>
      </w:pPr>
      <w:r w:rsidRPr="004E34E5">
        <w:rPr>
          <w:rFonts w:ascii="Times New Roman" w:hAnsi="Times New Roman"/>
          <w:color w:val="000000"/>
          <w:sz w:val="24"/>
          <w:szCs w:val="24"/>
          <w:lang w:val="ru-RU"/>
        </w:rPr>
        <w:t>Биология: 6-й класс: базовый уровень: учебник, 6 класс/Пасечник; под редакцией Пасечника В. В., Акционерное общество «Издательство «Просвещение»</w:t>
      </w:r>
    </w:p>
    <w:p w:rsidR="00631D93" w:rsidRPr="004E34E5" w:rsidRDefault="005042FE" w:rsidP="003B3575">
      <w:pPr>
        <w:pStyle w:val="ae"/>
        <w:numPr>
          <w:ilvl w:val="0"/>
          <w:numId w:val="36"/>
        </w:numPr>
        <w:spacing w:after="0" w:line="240" w:lineRule="auto"/>
        <w:ind w:left="142" w:firstLine="0"/>
        <w:jc w:val="both"/>
        <w:rPr>
          <w:sz w:val="24"/>
          <w:szCs w:val="24"/>
          <w:lang w:val="ru-RU"/>
        </w:rPr>
      </w:pPr>
      <w:r w:rsidRPr="004E34E5">
        <w:rPr>
          <w:rFonts w:ascii="Times New Roman" w:hAnsi="Times New Roman"/>
          <w:color w:val="000000"/>
          <w:sz w:val="24"/>
          <w:szCs w:val="24"/>
          <w:lang w:val="ru-RU"/>
        </w:rPr>
        <w:t xml:space="preserve">Биология: 7-й класс: базовый уровень: учебник, 7 класс/ Пасечник В. В., </w:t>
      </w:r>
      <w:proofErr w:type="spellStart"/>
      <w:r w:rsidRPr="004E34E5">
        <w:rPr>
          <w:rFonts w:ascii="Times New Roman" w:hAnsi="Times New Roman"/>
          <w:color w:val="000000"/>
          <w:sz w:val="24"/>
          <w:szCs w:val="24"/>
          <w:lang w:val="ru-RU"/>
        </w:rPr>
        <w:t>Гапонюк</w:t>
      </w:r>
      <w:proofErr w:type="spellEnd"/>
      <w:r w:rsidRPr="004E34E5">
        <w:rPr>
          <w:rFonts w:ascii="Times New Roman" w:hAnsi="Times New Roman"/>
          <w:color w:val="000000"/>
          <w:sz w:val="24"/>
          <w:szCs w:val="24"/>
          <w:lang w:val="ru-RU"/>
        </w:rPr>
        <w:t xml:space="preserve"> З.Г., Швецов Г.Г.; под редакцией Пасечника В. В., Акционерное обще</w:t>
      </w:r>
      <w:r w:rsidR="00631D93" w:rsidRPr="004E34E5">
        <w:rPr>
          <w:rFonts w:ascii="Times New Roman" w:hAnsi="Times New Roman"/>
          <w:color w:val="000000"/>
          <w:sz w:val="24"/>
          <w:szCs w:val="24"/>
          <w:lang w:val="ru-RU"/>
        </w:rPr>
        <w:t>ство «Издательство «Просвещение»</w:t>
      </w:r>
    </w:p>
    <w:p w:rsidR="00631D93" w:rsidRPr="004E34E5" w:rsidRDefault="005042FE" w:rsidP="003B3575">
      <w:pPr>
        <w:pStyle w:val="ae"/>
        <w:numPr>
          <w:ilvl w:val="0"/>
          <w:numId w:val="36"/>
        </w:numPr>
        <w:spacing w:after="0" w:line="240" w:lineRule="auto"/>
        <w:ind w:left="142" w:firstLine="0"/>
        <w:jc w:val="both"/>
        <w:rPr>
          <w:sz w:val="24"/>
          <w:szCs w:val="24"/>
          <w:lang w:val="ru-RU"/>
        </w:rPr>
      </w:pPr>
      <w:r w:rsidRPr="004E34E5">
        <w:rPr>
          <w:rFonts w:ascii="Times New Roman" w:hAnsi="Times New Roman"/>
          <w:color w:val="000000"/>
          <w:sz w:val="24"/>
          <w:szCs w:val="24"/>
          <w:lang w:val="ru-RU"/>
        </w:rPr>
        <w:t xml:space="preserve">Биология: 8-й класс: базовый уровень: учебник, 7 класс/ Пасечник В. В., </w:t>
      </w:r>
      <w:proofErr w:type="spellStart"/>
      <w:r w:rsidRPr="004E34E5">
        <w:rPr>
          <w:rFonts w:ascii="Times New Roman" w:hAnsi="Times New Roman"/>
          <w:color w:val="000000"/>
          <w:sz w:val="24"/>
          <w:szCs w:val="24"/>
          <w:lang w:val="ru-RU"/>
        </w:rPr>
        <w:t>Суматохин</w:t>
      </w:r>
      <w:proofErr w:type="spellEnd"/>
      <w:r w:rsidRPr="004E34E5">
        <w:rPr>
          <w:rFonts w:ascii="Times New Roman" w:hAnsi="Times New Roman"/>
          <w:color w:val="000000"/>
          <w:sz w:val="24"/>
          <w:szCs w:val="24"/>
          <w:lang w:val="ru-RU"/>
        </w:rPr>
        <w:t xml:space="preserve"> С. В., </w:t>
      </w:r>
      <w:proofErr w:type="spellStart"/>
      <w:r w:rsidRPr="004E34E5">
        <w:rPr>
          <w:rFonts w:ascii="Times New Roman" w:hAnsi="Times New Roman"/>
          <w:color w:val="000000"/>
          <w:sz w:val="24"/>
          <w:szCs w:val="24"/>
          <w:lang w:val="ru-RU"/>
        </w:rPr>
        <w:t>Гапонюк</w:t>
      </w:r>
      <w:proofErr w:type="spellEnd"/>
      <w:r w:rsidRPr="004E34E5">
        <w:rPr>
          <w:rFonts w:ascii="Times New Roman" w:hAnsi="Times New Roman"/>
          <w:color w:val="000000"/>
          <w:sz w:val="24"/>
          <w:szCs w:val="24"/>
          <w:lang w:val="ru-RU"/>
        </w:rPr>
        <w:t xml:space="preserve"> З.Г.; под редакцией Пасечника В. В., Акционерное общество «Издательство «Просвещение»</w:t>
      </w:r>
      <w:bookmarkStart w:id="14" w:name="fa2fa273-6290-4a8f-b04c-5146bb80bf47"/>
    </w:p>
    <w:p w:rsidR="006556FE" w:rsidRPr="004E34E5" w:rsidRDefault="005042FE" w:rsidP="003B3575">
      <w:pPr>
        <w:pStyle w:val="ae"/>
        <w:numPr>
          <w:ilvl w:val="0"/>
          <w:numId w:val="36"/>
        </w:numPr>
        <w:spacing w:after="0" w:line="240" w:lineRule="auto"/>
        <w:ind w:left="142" w:firstLine="0"/>
        <w:jc w:val="both"/>
        <w:rPr>
          <w:sz w:val="24"/>
          <w:szCs w:val="24"/>
          <w:lang w:val="ru-RU"/>
        </w:rPr>
      </w:pPr>
      <w:r w:rsidRPr="004E34E5">
        <w:rPr>
          <w:rFonts w:ascii="Times New Roman" w:hAnsi="Times New Roman"/>
          <w:color w:val="000000"/>
          <w:sz w:val="24"/>
          <w:szCs w:val="24"/>
          <w:lang w:val="ru-RU"/>
        </w:rPr>
        <w:t>Биология, 9 класс/ Пасечник В.В., Каменский А.А., Швецов Г.Г.; под редакцией Пасечника В.В., Акционерное общество «Издательство «</w:t>
      </w:r>
      <w:proofErr w:type="gramStart"/>
      <w:r w:rsidRPr="004E34E5">
        <w:rPr>
          <w:rFonts w:ascii="Times New Roman" w:hAnsi="Times New Roman"/>
          <w:color w:val="000000"/>
          <w:sz w:val="24"/>
          <w:szCs w:val="24"/>
          <w:lang w:val="ru-RU"/>
        </w:rPr>
        <w:t>Просвещение»</w:t>
      </w:r>
      <w:bookmarkEnd w:id="14"/>
      <w:r w:rsidRPr="004E34E5">
        <w:rPr>
          <w:rFonts w:ascii="Times New Roman" w:hAnsi="Times New Roman"/>
          <w:color w:val="000000"/>
          <w:sz w:val="24"/>
          <w:szCs w:val="24"/>
          <w:lang w:val="ru-RU"/>
        </w:rPr>
        <w:t>‌</w:t>
      </w:r>
      <w:proofErr w:type="gramEnd"/>
    </w:p>
    <w:p w:rsidR="006556FE" w:rsidRPr="004E34E5" w:rsidRDefault="005042FE" w:rsidP="003B3575">
      <w:pPr>
        <w:spacing w:after="0" w:line="240" w:lineRule="auto"/>
        <w:ind w:left="120"/>
        <w:rPr>
          <w:sz w:val="24"/>
          <w:szCs w:val="24"/>
          <w:lang w:val="ru-RU"/>
        </w:rPr>
      </w:pPr>
      <w:r w:rsidRPr="004E34E5">
        <w:rPr>
          <w:rFonts w:ascii="Times New Roman" w:hAnsi="Times New Roman"/>
          <w:color w:val="000000"/>
          <w:sz w:val="24"/>
          <w:szCs w:val="24"/>
          <w:lang w:val="ru-RU"/>
        </w:rPr>
        <w:t>​</w:t>
      </w:r>
    </w:p>
    <w:p w:rsidR="006556FE" w:rsidRPr="004E34E5" w:rsidRDefault="005042FE" w:rsidP="003B3575">
      <w:pPr>
        <w:spacing w:after="0" w:line="240" w:lineRule="auto"/>
        <w:ind w:left="120"/>
        <w:rPr>
          <w:sz w:val="24"/>
          <w:szCs w:val="24"/>
          <w:lang w:val="ru-RU"/>
        </w:rPr>
      </w:pPr>
      <w:r w:rsidRPr="004E34E5">
        <w:rPr>
          <w:rFonts w:ascii="Times New Roman" w:hAnsi="Times New Roman"/>
          <w:b/>
          <w:color w:val="000000"/>
          <w:sz w:val="24"/>
          <w:szCs w:val="24"/>
          <w:lang w:val="ru-RU"/>
        </w:rPr>
        <w:t>МЕТОДИЧЕСКИЕ МАТЕРИАЛЫ ДЛЯ УЧИТЕЛЯ</w:t>
      </w:r>
    </w:p>
    <w:p w:rsidR="00631D93" w:rsidRPr="004E34E5" w:rsidRDefault="005042FE" w:rsidP="003B3575">
      <w:pPr>
        <w:pStyle w:val="ae"/>
        <w:numPr>
          <w:ilvl w:val="0"/>
          <w:numId w:val="37"/>
        </w:numPr>
        <w:spacing w:after="0" w:line="240" w:lineRule="auto"/>
        <w:ind w:left="142" w:firstLine="0"/>
        <w:jc w:val="both"/>
        <w:rPr>
          <w:rFonts w:ascii="Times New Roman" w:hAnsi="Times New Roman"/>
          <w:color w:val="000000"/>
          <w:sz w:val="24"/>
          <w:szCs w:val="24"/>
          <w:lang w:val="ru-RU"/>
        </w:rPr>
      </w:pPr>
      <w:r w:rsidRPr="004E34E5">
        <w:rPr>
          <w:rFonts w:ascii="Times New Roman" w:hAnsi="Times New Roman"/>
          <w:color w:val="000000"/>
          <w:sz w:val="24"/>
          <w:szCs w:val="24"/>
          <w:lang w:val="ru-RU"/>
        </w:rPr>
        <w:t>Биология. Организация индивидуально-групповой деятельности на урок</w:t>
      </w:r>
      <w:r w:rsidR="00631D93" w:rsidRPr="004E34E5">
        <w:rPr>
          <w:rFonts w:ascii="Times New Roman" w:hAnsi="Times New Roman"/>
          <w:color w:val="000000"/>
          <w:sz w:val="24"/>
          <w:szCs w:val="24"/>
          <w:lang w:val="ru-RU"/>
        </w:rPr>
        <w:t>ах. 5—9 классы</w:t>
      </w:r>
      <w:r w:rsidRPr="004E34E5">
        <w:rPr>
          <w:rFonts w:ascii="Times New Roman" w:hAnsi="Times New Roman"/>
          <w:color w:val="000000"/>
          <w:sz w:val="24"/>
          <w:szCs w:val="24"/>
          <w:lang w:val="ru-RU"/>
        </w:rPr>
        <w:t>: методические реко</w:t>
      </w:r>
      <w:r w:rsidR="00631D93" w:rsidRPr="004E34E5">
        <w:rPr>
          <w:rFonts w:ascii="Times New Roman" w:hAnsi="Times New Roman"/>
          <w:color w:val="000000"/>
          <w:sz w:val="24"/>
          <w:szCs w:val="24"/>
          <w:lang w:val="ru-RU"/>
        </w:rPr>
        <w:t>мендации / В. В. Пасечник. — М.</w:t>
      </w:r>
      <w:r w:rsidRPr="004E34E5">
        <w:rPr>
          <w:rFonts w:ascii="Times New Roman" w:hAnsi="Times New Roman"/>
          <w:color w:val="000000"/>
          <w:sz w:val="24"/>
          <w:szCs w:val="24"/>
          <w:lang w:val="ru-RU"/>
        </w:rPr>
        <w:t>: Российский учебник</w:t>
      </w:r>
    </w:p>
    <w:p w:rsidR="006556FE" w:rsidRPr="004E34E5" w:rsidRDefault="005042FE" w:rsidP="003B3575">
      <w:pPr>
        <w:spacing w:after="0" w:line="240" w:lineRule="auto"/>
        <w:ind w:left="120"/>
        <w:jc w:val="both"/>
        <w:rPr>
          <w:rFonts w:ascii="Times New Roman" w:hAnsi="Times New Roman"/>
          <w:color w:val="000000"/>
          <w:sz w:val="24"/>
          <w:szCs w:val="24"/>
          <w:lang w:val="ru-RU"/>
        </w:rPr>
      </w:pPr>
      <w:r w:rsidRPr="004E34E5">
        <w:rPr>
          <w:sz w:val="24"/>
          <w:szCs w:val="24"/>
          <w:lang w:val="ru-RU"/>
        </w:rPr>
        <w:br/>
      </w:r>
      <w:bookmarkStart w:id="15" w:name="2209f42f-fc21-454f-8857-623babe6c98c"/>
      <w:bookmarkEnd w:id="15"/>
      <w:r w:rsidRPr="004E34E5">
        <w:rPr>
          <w:rFonts w:ascii="Times New Roman" w:hAnsi="Times New Roman"/>
          <w:color w:val="000000"/>
          <w:sz w:val="24"/>
          <w:szCs w:val="24"/>
          <w:lang w:val="ru-RU"/>
        </w:rPr>
        <w:t>‌​</w:t>
      </w:r>
    </w:p>
    <w:p w:rsidR="006556FE" w:rsidRPr="004E34E5" w:rsidRDefault="005042FE" w:rsidP="003B3575">
      <w:pPr>
        <w:spacing w:after="0" w:line="240" w:lineRule="auto"/>
        <w:ind w:left="120"/>
        <w:rPr>
          <w:sz w:val="24"/>
          <w:szCs w:val="24"/>
          <w:lang w:val="ru-RU"/>
        </w:rPr>
      </w:pPr>
      <w:r w:rsidRPr="004E34E5">
        <w:rPr>
          <w:rFonts w:ascii="Times New Roman" w:hAnsi="Times New Roman"/>
          <w:b/>
          <w:color w:val="000000"/>
          <w:sz w:val="24"/>
          <w:szCs w:val="24"/>
          <w:lang w:val="ru-RU"/>
        </w:rPr>
        <w:t>ЦИФРОВЫЕ ОБРАЗОВАТЕЛЬНЫЕ РЕСУРСЫ И РЕСУРСЫ СЕТИ ИНТЕРНЕТ</w:t>
      </w:r>
    </w:p>
    <w:p w:rsidR="005042FE" w:rsidRPr="004E34E5" w:rsidRDefault="005042FE" w:rsidP="003B3575">
      <w:pPr>
        <w:spacing w:after="0" w:line="240" w:lineRule="auto"/>
        <w:ind w:left="120"/>
        <w:rPr>
          <w:sz w:val="24"/>
          <w:szCs w:val="24"/>
          <w:lang w:val="ru-RU"/>
        </w:rPr>
      </w:pPr>
      <w:r w:rsidRPr="004E34E5">
        <w:rPr>
          <w:rFonts w:ascii="Times New Roman" w:hAnsi="Times New Roman"/>
          <w:color w:val="000000"/>
          <w:sz w:val="24"/>
          <w:szCs w:val="24"/>
          <w:lang w:val="ru-RU"/>
        </w:rPr>
        <w:t xml:space="preserve">Библиотека ЦОК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urok</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apkpro</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ru</w:t>
      </w:r>
      <w:proofErr w:type="spellEnd"/>
      <w:r w:rsidRPr="004E34E5">
        <w:rPr>
          <w:rFonts w:ascii="Times New Roman" w:hAnsi="Times New Roman"/>
          <w:color w:val="000000"/>
          <w:sz w:val="24"/>
          <w:szCs w:val="24"/>
          <w:lang w:val="ru-RU"/>
        </w:rPr>
        <w:t>/</w:t>
      </w:r>
      <w:r w:rsidRPr="004E34E5">
        <w:rPr>
          <w:sz w:val="24"/>
          <w:szCs w:val="24"/>
          <w:lang w:val="ru-RU"/>
        </w:rPr>
        <w:br/>
      </w:r>
      <w:r w:rsidRPr="004E34E5">
        <w:rPr>
          <w:rFonts w:ascii="Times New Roman" w:hAnsi="Times New Roman"/>
          <w:color w:val="000000"/>
          <w:sz w:val="24"/>
          <w:szCs w:val="24"/>
          <w:lang w:val="ru-RU"/>
        </w:rPr>
        <w:t xml:space="preserve">Сайт РЭШ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resh</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edu</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ru</w:t>
      </w:r>
      <w:proofErr w:type="spellEnd"/>
      <w:r w:rsidRPr="004E34E5">
        <w:rPr>
          <w:rFonts w:ascii="Times New Roman" w:hAnsi="Times New Roman"/>
          <w:color w:val="000000"/>
          <w:sz w:val="24"/>
          <w:szCs w:val="24"/>
          <w:lang w:val="ru-RU"/>
        </w:rPr>
        <w:t>/</w:t>
      </w:r>
      <w:r w:rsidRPr="004E34E5">
        <w:rPr>
          <w:sz w:val="24"/>
          <w:szCs w:val="24"/>
          <w:lang w:val="ru-RU"/>
        </w:rPr>
        <w:br/>
      </w:r>
      <w:r w:rsidRPr="004E34E5">
        <w:rPr>
          <w:rFonts w:ascii="Times New Roman" w:hAnsi="Times New Roman"/>
          <w:color w:val="000000"/>
          <w:sz w:val="24"/>
          <w:szCs w:val="24"/>
          <w:lang w:val="ru-RU"/>
        </w:rPr>
        <w:t xml:space="preserve">Сайт </w:t>
      </w:r>
      <w:proofErr w:type="spellStart"/>
      <w:r w:rsidRPr="004E34E5">
        <w:rPr>
          <w:rFonts w:ascii="Times New Roman" w:hAnsi="Times New Roman"/>
          <w:color w:val="000000"/>
          <w:sz w:val="24"/>
          <w:szCs w:val="24"/>
          <w:lang w:val="ru-RU"/>
        </w:rPr>
        <w:t>ИнтернетУрок</w:t>
      </w:r>
      <w:proofErr w:type="spellEnd"/>
      <w:r w:rsidRPr="004E34E5">
        <w:rPr>
          <w:rFonts w:ascii="Times New Roman" w:hAnsi="Times New Roman"/>
          <w:color w:val="000000"/>
          <w:sz w:val="24"/>
          <w:szCs w:val="24"/>
          <w:lang w:val="ru-RU"/>
        </w:rPr>
        <w:t xml:space="preserve">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interneturok</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ru</w:t>
      </w:r>
      <w:proofErr w:type="spellEnd"/>
      <w:r w:rsidRPr="004E34E5">
        <w:rPr>
          <w:rFonts w:ascii="Times New Roman" w:hAnsi="Times New Roman"/>
          <w:color w:val="000000"/>
          <w:sz w:val="24"/>
          <w:szCs w:val="24"/>
          <w:lang w:val="ru-RU"/>
        </w:rPr>
        <w:t>/</w:t>
      </w:r>
      <w:r w:rsidRPr="004E34E5">
        <w:rPr>
          <w:sz w:val="24"/>
          <w:szCs w:val="24"/>
          <w:lang w:val="ru-RU"/>
        </w:rPr>
        <w:br/>
      </w:r>
      <w:r w:rsidRPr="004E34E5">
        <w:rPr>
          <w:rFonts w:ascii="Times New Roman" w:hAnsi="Times New Roman"/>
          <w:color w:val="000000"/>
          <w:sz w:val="24"/>
          <w:szCs w:val="24"/>
          <w:lang w:val="ru-RU"/>
        </w:rPr>
        <w:t xml:space="preserve">Сайт </w:t>
      </w:r>
      <w:proofErr w:type="spellStart"/>
      <w:r w:rsidRPr="004E34E5">
        <w:rPr>
          <w:rFonts w:ascii="Times New Roman" w:hAnsi="Times New Roman"/>
          <w:color w:val="000000"/>
          <w:sz w:val="24"/>
          <w:szCs w:val="24"/>
          <w:lang w:val="ru-RU"/>
        </w:rPr>
        <w:t>Видеоуроки.нет</w:t>
      </w:r>
      <w:proofErr w:type="spellEnd"/>
      <w:r w:rsidRPr="004E34E5">
        <w:rPr>
          <w:rFonts w:ascii="Times New Roman" w:hAnsi="Times New Roman"/>
          <w:color w:val="000000"/>
          <w:sz w:val="24"/>
          <w:szCs w:val="24"/>
          <w:lang w:val="ru-RU"/>
        </w:rPr>
        <w:t xml:space="preserve">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videouroki</w:t>
      </w:r>
      <w:proofErr w:type="spellEnd"/>
      <w:r w:rsidRPr="004E34E5">
        <w:rPr>
          <w:rFonts w:ascii="Times New Roman" w:hAnsi="Times New Roman"/>
          <w:color w:val="000000"/>
          <w:sz w:val="24"/>
          <w:szCs w:val="24"/>
          <w:lang w:val="ru-RU"/>
        </w:rPr>
        <w:t>.</w:t>
      </w:r>
      <w:r w:rsidRPr="004E34E5">
        <w:rPr>
          <w:rFonts w:ascii="Times New Roman" w:hAnsi="Times New Roman"/>
          <w:color w:val="000000"/>
          <w:sz w:val="24"/>
          <w:szCs w:val="24"/>
        </w:rPr>
        <w:t>net</w:t>
      </w:r>
      <w:r w:rsidRPr="004E34E5">
        <w:rPr>
          <w:rFonts w:ascii="Times New Roman" w:hAnsi="Times New Roman"/>
          <w:color w:val="000000"/>
          <w:sz w:val="24"/>
          <w:szCs w:val="24"/>
          <w:lang w:val="ru-RU"/>
        </w:rPr>
        <w:t>/</w:t>
      </w:r>
      <w:r w:rsidRPr="004E34E5">
        <w:rPr>
          <w:sz w:val="24"/>
          <w:szCs w:val="24"/>
          <w:lang w:val="ru-RU"/>
        </w:rPr>
        <w:br/>
      </w:r>
      <w:r w:rsidRPr="004E34E5">
        <w:rPr>
          <w:rFonts w:ascii="Times New Roman" w:hAnsi="Times New Roman"/>
          <w:color w:val="000000"/>
          <w:sz w:val="24"/>
          <w:szCs w:val="24"/>
          <w:lang w:val="ru-RU"/>
        </w:rPr>
        <w:t xml:space="preserve">Онлайн-школа </w:t>
      </w:r>
      <w:proofErr w:type="spellStart"/>
      <w:r w:rsidRPr="004E34E5">
        <w:rPr>
          <w:rFonts w:ascii="Times New Roman" w:hAnsi="Times New Roman"/>
          <w:color w:val="000000"/>
          <w:sz w:val="24"/>
          <w:szCs w:val="24"/>
          <w:lang w:val="ru-RU"/>
        </w:rPr>
        <w:t>Фоксфорд</w:t>
      </w:r>
      <w:proofErr w:type="spellEnd"/>
      <w:r w:rsidRPr="004E34E5">
        <w:rPr>
          <w:rFonts w:ascii="Times New Roman" w:hAnsi="Times New Roman"/>
          <w:color w:val="000000"/>
          <w:sz w:val="24"/>
          <w:szCs w:val="24"/>
          <w:lang w:val="ru-RU"/>
        </w:rPr>
        <w:t xml:space="preserve">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foxford</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ru</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utm</w:t>
      </w:r>
      <w:proofErr w:type="spellEnd"/>
      <w:r w:rsidRPr="004E34E5">
        <w:rPr>
          <w:rFonts w:ascii="Times New Roman" w:hAnsi="Times New Roman"/>
          <w:color w:val="000000"/>
          <w:sz w:val="24"/>
          <w:szCs w:val="24"/>
          <w:lang w:val="ru-RU"/>
        </w:rPr>
        <w:t>_</w:t>
      </w:r>
      <w:r w:rsidRPr="004E34E5">
        <w:rPr>
          <w:rFonts w:ascii="Times New Roman" w:hAnsi="Times New Roman"/>
          <w:color w:val="000000"/>
          <w:sz w:val="24"/>
          <w:szCs w:val="24"/>
        </w:rPr>
        <w:t>referrer</w:t>
      </w:r>
      <w:r w:rsidRPr="004E34E5">
        <w:rPr>
          <w:rFonts w:ascii="Times New Roman" w:hAnsi="Times New Roman"/>
          <w:color w:val="000000"/>
          <w:sz w:val="24"/>
          <w:szCs w:val="24"/>
          <w:lang w:val="ru-RU"/>
        </w:rPr>
        <w:t>=</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%3</w:t>
      </w:r>
      <w:r w:rsidRPr="004E34E5">
        <w:rPr>
          <w:rFonts w:ascii="Times New Roman" w:hAnsi="Times New Roman"/>
          <w:color w:val="000000"/>
          <w:sz w:val="24"/>
          <w:szCs w:val="24"/>
        </w:rPr>
        <w:t>A</w:t>
      </w:r>
      <w:r w:rsidRPr="004E34E5">
        <w:rPr>
          <w:rFonts w:ascii="Times New Roman" w:hAnsi="Times New Roman"/>
          <w:color w:val="000000"/>
          <w:sz w:val="24"/>
          <w:szCs w:val="24"/>
          <w:lang w:val="ru-RU"/>
        </w:rPr>
        <w:t>%2</w:t>
      </w:r>
      <w:r w:rsidRPr="004E34E5">
        <w:rPr>
          <w:rFonts w:ascii="Times New Roman" w:hAnsi="Times New Roman"/>
          <w:color w:val="000000"/>
          <w:sz w:val="24"/>
          <w:szCs w:val="24"/>
        </w:rPr>
        <w:t>F</w:t>
      </w:r>
      <w:r w:rsidRPr="004E34E5">
        <w:rPr>
          <w:rFonts w:ascii="Times New Roman" w:hAnsi="Times New Roman"/>
          <w:color w:val="000000"/>
          <w:sz w:val="24"/>
          <w:szCs w:val="24"/>
          <w:lang w:val="ru-RU"/>
        </w:rPr>
        <w:t>%2</w:t>
      </w:r>
      <w:proofErr w:type="spellStart"/>
      <w:r w:rsidRPr="004E34E5">
        <w:rPr>
          <w:rFonts w:ascii="Times New Roman" w:hAnsi="Times New Roman"/>
          <w:color w:val="000000"/>
          <w:sz w:val="24"/>
          <w:szCs w:val="24"/>
        </w:rPr>
        <w:t>Fwww</w:t>
      </w:r>
      <w:proofErr w:type="spellEnd"/>
      <w:r w:rsidRPr="004E34E5">
        <w:rPr>
          <w:rFonts w:ascii="Times New Roman" w:hAnsi="Times New Roman"/>
          <w:color w:val="000000"/>
          <w:sz w:val="24"/>
          <w:szCs w:val="24"/>
          <w:lang w:val="ru-RU"/>
        </w:rPr>
        <w:t>.</w:t>
      </w:r>
      <w:r w:rsidRPr="004E34E5">
        <w:rPr>
          <w:rFonts w:ascii="Times New Roman" w:hAnsi="Times New Roman"/>
          <w:color w:val="000000"/>
          <w:sz w:val="24"/>
          <w:szCs w:val="24"/>
        </w:rPr>
        <w:t>google</w:t>
      </w:r>
      <w:r w:rsidRPr="004E34E5">
        <w:rPr>
          <w:rFonts w:ascii="Times New Roman" w:hAnsi="Times New Roman"/>
          <w:color w:val="000000"/>
          <w:sz w:val="24"/>
          <w:szCs w:val="24"/>
          <w:lang w:val="ru-RU"/>
        </w:rPr>
        <w:t>.</w:t>
      </w:r>
      <w:r w:rsidRPr="004E34E5">
        <w:rPr>
          <w:rFonts w:ascii="Times New Roman" w:hAnsi="Times New Roman"/>
          <w:color w:val="000000"/>
          <w:sz w:val="24"/>
          <w:szCs w:val="24"/>
        </w:rPr>
        <w:t>com</w:t>
      </w:r>
      <w:r w:rsidRPr="004E34E5">
        <w:rPr>
          <w:rFonts w:ascii="Times New Roman" w:hAnsi="Times New Roman"/>
          <w:color w:val="000000"/>
          <w:sz w:val="24"/>
          <w:szCs w:val="24"/>
          <w:lang w:val="ru-RU"/>
        </w:rPr>
        <w:t>%2</w:t>
      </w:r>
      <w:r w:rsidRPr="004E34E5">
        <w:rPr>
          <w:rFonts w:ascii="Times New Roman" w:hAnsi="Times New Roman"/>
          <w:color w:val="000000"/>
          <w:sz w:val="24"/>
          <w:szCs w:val="24"/>
        </w:rPr>
        <w:t>F</w:t>
      </w:r>
      <w:r w:rsidRPr="004E34E5">
        <w:rPr>
          <w:sz w:val="24"/>
          <w:szCs w:val="24"/>
          <w:lang w:val="ru-RU"/>
        </w:rPr>
        <w:br/>
      </w:r>
      <w:bookmarkStart w:id="16" w:name="58b488b0-6075-4e79-8cce-36e3324edc42"/>
      <w:r w:rsidRPr="004E34E5">
        <w:rPr>
          <w:rFonts w:ascii="Times New Roman" w:hAnsi="Times New Roman"/>
          <w:color w:val="000000"/>
          <w:sz w:val="24"/>
          <w:szCs w:val="24"/>
          <w:lang w:val="ru-RU"/>
        </w:rPr>
        <w:t>Сайт «</w:t>
      </w:r>
      <w:proofErr w:type="spellStart"/>
      <w:r w:rsidRPr="004E34E5">
        <w:rPr>
          <w:rFonts w:ascii="Times New Roman" w:hAnsi="Times New Roman"/>
          <w:color w:val="000000"/>
          <w:sz w:val="24"/>
          <w:szCs w:val="24"/>
          <w:lang w:val="ru-RU"/>
        </w:rPr>
        <w:t>Инфоурок</w:t>
      </w:r>
      <w:proofErr w:type="spellEnd"/>
      <w:r w:rsidRPr="004E34E5">
        <w:rPr>
          <w:rFonts w:ascii="Times New Roman" w:hAnsi="Times New Roman"/>
          <w:color w:val="000000"/>
          <w:sz w:val="24"/>
          <w:szCs w:val="24"/>
          <w:lang w:val="ru-RU"/>
        </w:rPr>
        <w:t xml:space="preserve">» </w:t>
      </w:r>
      <w:r w:rsidRPr="004E34E5">
        <w:rPr>
          <w:rFonts w:ascii="Times New Roman" w:hAnsi="Times New Roman"/>
          <w:color w:val="000000"/>
          <w:sz w:val="24"/>
          <w:szCs w:val="24"/>
        </w:rPr>
        <w:t>https</w:t>
      </w:r>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infourok</w:t>
      </w:r>
      <w:proofErr w:type="spellEnd"/>
      <w:r w:rsidRPr="004E34E5">
        <w:rPr>
          <w:rFonts w:ascii="Times New Roman" w:hAnsi="Times New Roman"/>
          <w:color w:val="000000"/>
          <w:sz w:val="24"/>
          <w:szCs w:val="24"/>
          <w:lang w:val="ru-RU"/>
        </w:rPr>
        <w:t>.</w:t>
      </w:r>
      <w:proofErr w:type="spellStart"/>
      <w:r w:rsidRPr="004E34E5">
        <w:rPr>
          <w:rFonts w:ascii="Times New Roman" w:hAnsi="Times New Roman"/>
          <w:color w:val="000000"/>
          <w:sz w:val="24"/>
          <w:szCs w:val="24"/>
        </w:rPr>
        <w:t>ru</w:t>
      </w:r>
      <w:proofErr w:type="spellEnd"/>
      <w:r w:rsidRPr="004E34E5">
        <w:rPr>
          <w:rFonts w:ascii="Times New Roman" w:hAnsi="Times New Roman"/>
          <w:color w:val="000000"/>
          <w:sz w:val="24"/>
          <w:szCs w:val="24"/>
          <w:lang w:val="ru-RU"/>
        </w:rPr>
        <w:t>/</w:t>
      </w:r>
      <w:bookmarkEnd w:id="12"/>
      <w:bookmarkEnd w:id="16"/>
    </w:p>
    <w:sectPr w:rsidR="005042FE" w:rsidRPr="004E34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0D08"/>
    <w:multiLevelType w:val="multilevel"/>
    <w:tmpl w:val="52B8C38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30E42"/>
    <w:multiLevelType w:val="hybridMultilevel"/>
    <w:tmpl w:val="4E6ABAB8"/>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0A144511"/>
    <w:multiLevelType w:val="multilevel"/>
    <w:tmpl w:val="C662395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96AC3"/>
    <w:multiLevelType w:val="multilevel"/>
    <w:tmpl w:val="F4F2910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4705A8"/>
    <w:multiLevelType w:val="multilevel"/>
    <w:tmpl w:val="705613B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904AA"/>
    <w:multiLevelType w:val="multilevel"/>
    <w:tmpl w:val="28C44C5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256F09"/>
    <w:multiLevelType w:val="multilevel"/>
    <w:tmpl w:val="D1F684A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EE03F5"/>
    <w:multiLevelType w:val="multilevel"/>
    <w:tmpl w:val="E00CE87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212E5F"/>
    <w:multiLevelType w:val="multilevel"/>
    <w:tmpl w:val="725EEA1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9E6CEA"/>
    <w:multiLevelType w:val="multilevel"/>
    <w:tmpl w:val="34C249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F22BD8"/>
    <w:multiLevelType w:val="multilevel"/>
    <w:tmpl w:val="93440C8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4C4349"/>
    <w:multiLevelType w:val="multilevel"/>
    <w:tmpl w:val="1592C0D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D01DD7"/>
    <w:multiLevelType w:val="multilevel"/>
    <w:tmpl w:val="CBF278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11600B"/>
    <w:multiLevelType w:val="multilevel"/>
    <w:tmpl w:val="C36A67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736EBA"/>
    <w:multiLevelType w:val="multilevel"/>
    <w:tmpl w:val="34EA82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245A9"/>
    <w:multiLevelType w:val="multilevel"/>
    <w:tmpl w:val="60FAC8D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9506B7"/>
    <w:multiLevelType w:val="multilevel"/>
    <w:tmpl w:val="A484F43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40378D"/>
    <w:multiLevelType w:val="multilevel"/>
    <w:tmpl w:val="BE30E9E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5C2FE1"/>
    <w:multiLevelType w:val="multilevel"/>
    <w:tmpl w:val="00B8EBE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655C99"/>
    <w:multiLevelType w:val="multilevel"/>
    <w:tmpl w:val="210EA08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7F7C8D"/>
    <w:multiLevelType w:val="multilevel"/>
    <w:tmpl w:val="DF5EBE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CD592D"/>
    <w:multiLevelType w:val="multilevel"/>
    <w:tmpl w:val="D45C58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D43FB0"/>
    <w:multiLevelType w:val="multilevel"/>
    <w:tmpl w:val="E75E9D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CC5E43"/>
    <w:multiLevelType w:val="multilevel"/>
    <w:tmpl w:val="F61AE32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3974C9"/>
    <w:multiLevelType w:val="hybridMultilevel"/>
    <w:tmpl w:val="361C3FA6"/>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5" w15:restartNumberingAfterBreak="0">
    <w:nsid w:val="5D0834B9"/>
    <w:multiLevelType w:val="multilevel"/>
    <w:tmpl w:val="92AA10F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220761"/>
    <w:multiLevelType w:val="multilevel"/>
    <w:tmpl w:val="99DE749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255716"/>
    <w:multiLevelType w:val="multilevel"/>
    <w:tmpl w:val="6E542E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421F78"/>
    <w:multiLevelType w:val="multilevel"/>
    <w:tmpl w:val="F6606C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001D23"/>
    <w:multiLevelType w:val="multilevel"/>
    <w:tmpl w:val="205E0BA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5979BE"/>
    <w:multiLevelType w:val="multilevel"/>
    <w:tmpl w:val="7548BC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FD1EA1"/>
    <w:multiLevelType w:val="multilevel"/>
    <w:tmpl w:val="8CDEC8C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22356C"/>
    <w:multiLevelType w:val="multilevel"/>
    <w:tmpl w:val="741CCC6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F52199"/>
    <w:multiLevelType w:val="multilevel"/>
    <w:tmpl w:val="3D3EEF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907979"/>
    <w:multiLevelType w:val="multilevel"/>
    <w:tmpl w:val="D3526D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B28FC"/>
    <w:multiLevelType w:val="multilevel"/>
    <w:tmpl w:val="E9A032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485E2B"/>
    <w:multiLevelType w:val="multilevel"/>
    <w:tmpl w:val="EA5E94A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0"/>
  </w:num>
  <w:num w:numId="3">
    <w:abstractNumId w:val="34"/>
  </w:num>
  <w:num w:numId="4">
    <w:abstractNumId w:val="26"/>
  </w:num>
  <w:num w:numId="5">
    <w:abstractNumId w:val="16"/>
  </w:num>
  <w:num w:numId="6">
    <w:abstractNumId w:val="31"/>
  </w:num>
  <w:num w:numId="7">
    <w:abstractNumId w:val="9"/>
  </w:num>
  <w:num w:numId="8">
    <w:abstractNumId w:val="21"/>
  </w:num>
  <w:num w:numId="9">
    <w:abstractNumId w:val="11"/>
  </w:num>
  <w:num w:numId="10">
    <w:abstractNumId w:val="22"/>
  </w:num>
  <w:num w:numId="11">
    <w:abstractNumId w:val="29"/>
  </w:num>
  <w:num w:numId="12">
    <w:abstractNumId w:val="12"/>
  </w:num>
  <w:num w:numId="13">
    <w:abstractNumId w:val="6"/>
  </w:num>
  <w:num w:numId="14">
    <w:abstractNumId w:val="23"/>
  </w:num>
  <w:num w:numId="15">
    <w:abstractNumId w:val="27"/>
  </w:num>
  <w:num w:numId="16">
    <w:abstractNumId w:val="0"/>
  </w:num>
  <w:num w:numId="17">
    <w:abstractNumId w:val="19"/>
  </w:num>
  <w:num w:numId="18">
    <w:abstractNumId w:val="18"/>
  </w:num>
  <w:num w:numId="19">
    <w:abstractNumId w:val="28"/>
  </w:num>
  <w:num w:numId="20">
    <w:abstractNumId w:val="5"/>
  </w:num>
  <w:num w:numId="21">
    <w:abstractNumId w:val="13"/>
  </w:num>
  <w:num w:numId="22">
    <w:abstractNumId w:val="3"/>
  </w:num>
  <w:num w:numId="23">
    <w:abstractNumId w:val="30"/>
  </w:num>
  <w:num w:numId="24">
    <w:abstractNumId w:val="7"/>
  </w:num>
  <w:num w:numId="25">
    <w:abstractNumId w:val="33"/>
  </w:num>
  <w:num w:numId="26">
    <w:abstractNumId w:val="35"/>
  </w:num>
  <w:num w:numId="27">
    <w:abstractNumId w:val="10"/>
  </w:num>
  <w:num w:numId="28">
    <w:abstractNumId w:val="2"/>
  </w:num>
  <w:num w:numId="29">
    <w:abstractNumId w:val="15"/>
  </w:num>
  <w:num w:numId="30">
    <w:abstractNumId w:val="4"/>
  </w:num>
  <w:num w:numId="31">
    <w:abstractNumId w:val="25"/>
  </w:num>
  <w:num w:numId="32">
    <w:abstractNumId w:val="32"/>
  </w:num>
  <w:num w:numId="33">
    <w:abstractNumId w:val="36"/>
  </w:num>
  <w:num w:numId="34">
    <w:abstractNumId w:val="17"/>
  </w:num>
  <w:num w:numId="35">
    <w:abstractNumId w:val="8"/>
  </w:num>
  <w:num w:numId="36">
    <w:abstractNumId w:val="2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556FE"/>
    <w:rsid w:val="003B3575"/>
    <w:rsid w:val="004E34E5"/>
    <w:rsid w:val="005042FE"/>
    <w:rsid w:val="00631D93"/>
    <w:rsid w:val="006556FE"/>
    <w:rsid w:val="00B0073C"/>
    <w:rsid w:val="00B830ED"/>
    <w:rsid w:val="00B92F01"/>
    <w:rsid w:val="00BE0C95"/>
    <w:rsid w:val="00CC1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45B4"/>
  <w15:docId w15:val="{36B7E5C7-D930-4822-9C93-7F7EF1775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CC1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c352" TargetMode="External"/><Relationship Id="rId21" Type="http://schemas.openxmlformats.org/officeDocument/2006/relationships/hyperlink" Target="https://m.edsoo.ru/7f418886" TargetMode="External"/><Relationship Id="rId42" Type="http://schemas.openxmlformats.org/officeDocument/2006/relationships/hyperlink" Target="https://m.edsoo.ru/863d0af2" TargetMode="External"/><Relationship Id="rId63" Type="http://schemas.openxmlformats.org/officeDocument/2006/relationships/hyperlink" Target="https://m.edsoo.ru/863d21c2" TargetMode="External"/><Relationship Id="rId84" Type="http://schemas.openxmlformats.org/officeDocument/2006/relationships/hyperlink" Target="https://m.edsoo.ru/863d9260" TargetMode="External"/><Relationship Id="rId138" Type="http://schemas.openxmlformats.org/officeDocument/2006/relationships/hyperlink" Target="https://m.edsoo.ru/863df354" TargetMode="External"/><Relationship Id="rId159" Type="http://schemas.openxmlformats.org/officeDocument/2006/relationships/hyperlink" Target="https://m.edsoo.ru/863e1d70" TargetMode="External"/><Relationship Id="rId170" Type="http://schemas.openxmlformats.org/officeDocument/2006/relationships/hyperlink" Target="https://m.edsoo.ru/863e30d0" TargetMode="External"/><Relationship Id="rId191" Type="http://schemas.openxmlformats.org/officeDocument/2006/relationships/hyperlink" Target="https://m.edsoo.ru/863e50ec" TargetMode="External"/><Relationship Id="rId205" Type="http://schemas.openxmlformats.org/officeDocument/2006/relationships/fontTable" Target="fontTable.xml"/><Relationship Id="rId16" Type="http://schemas.openxmlformats.org/officeDocument/2006/relationships/hyperlink" Target="https://m.edsoo.ru/7f418886" TargetMode="External"/><Relationship Id="rId107" Type="http://schemas.openxmlformats.org/officeDocument/2006/relationships/hyperlink" Target="https://m.edsoo.ru/863db010" TargetMode="External"/><Relationship Id="rId11" Type="http://schemas.openxmlformats.org/officeDocument/2006/relationships/hyperlink" Target="https://m.edsoo.ru/7f418886" TargetMode="External"/><Relationship Id="rId32" Type="http://schemas.openxmlformats.org/officeDocument/2006/relationships/hyperlink" Target="https://m.edsoo.ru/7f41aa8c" TargetMode="External"/><Relationship Id="rId37" Type="http://schemas.openxmlformats.org/officeDocument/2006/relationships/hyperlink" Target="https://m.edsoo.ru/7f41aa8c" TargetMode="External"/><Relationship Id="rId53" Type="http://schemas.openxmlformats.org/officeDocument/2006/relationships/hyperlink" Target="https://m.edsoo.ru/863d1e98" TargetMode="External"/><Relationship Id="rId58" Type="http://schemas.openxmlformats.org/officeDocument/2006/relationships/hyperlink" Target="https://m.edsoo.ru/863d3b4e" TargetMode="External"/><Relationship Id="rId74" Type="http://schemas.openxmlformats.org/officeDocument/2006/relationships/hyperlink" Target="https://m.edsoo.ru/863d7d98" TargetMode="External"/><Relationship Id="rId79" Type="http://schemas.openxmlformats.org/officeDocument/2006/relationships/hyperlink" Target="https://m.edsoo.ru/863d86c6" TargetMode="External"/><Relationship Id="rId102" Type="http://schemas.openxmlformats.org/officeDocument/2006/relationships/hyperlink" Target="https://m.edsoo.ru/863da89a" TargetMode="External"/><Relationship Id="rId123" Type="http://schemas.openxmlformats.org/officeDocument/2006/relationships/hyperlink" Target="https://m.edsoo.ru/863dce9c" TargetMode="External"/><Relationship Id="rId128" Type="http://schemas.openxmlformats.org/officeDocument/2006/relationships/hyperlink" Target="https://m.edsoo.ru/863ddb94" TargetMode="External"/><Relationship Id="rId144" Type="http://schemas.openxmlformats.org/officeDocument/2006/relationships/hyperlink" Target="https://m.edsoo.ru/863dff0c" TargetMode="External"/><Relationship Id="rId149" Type="http://schemas.openxmlformats.org/officeDocument/2006/relationships/hyperlink" Target="https://m.edsoo.ru/863e0c36" TargetMode="External"/><Relationship Id="rId5" Type="http://schemas.openxmlformats.org/officeDocument/2006/relationships/hyperlink" Target="https://m.edsoo.ru/7f4148d0" TargetMode="External"/><Relationship Id="rId90" Type="http://schemas.openxmlformats.org/officeDocument/2006/relationships/hyperlink" Target="https://m.edsoo.ru/863d974c" TargetMode="External"/><Relationship Id="rId95" Type="http://schemas.openxmlformats.org/officeDocument/2006/relationships/hyperlink" Target="https://m.edsoo.ru/863d9efe" TargetMode="External"/><Relationship Id="rId160" Type="http://schemas.openxmlformats.org/officeDocument/2006/relationships/hyperlink" Target="https://m.edsoo.ru/863e1e9c" TargetMode="External"/><Relationship Id="rId165" Type="http://schemas.openxmlformats.org/officeDocument/2006/relationships/hyperlink" Target="https://m.edsoo.ru/863e2aae" TargetMode="External"/><Relationship Id="rId181" Type="http://schemas.openxmlformats.org/officeDocument/2006/relationships/hyperlink" Target="https://m.edsoo.ru/863e4084" TargetMode="External"/><Relationship Id="rId186" Type="http://schemas.openxmlformats.org/officeDocument/2006/relationships/hyperlink" Target="https://m.edsoo.ru/863e4c50" TargetMode="External"/><Relationship Id="rId22" Type="http://schemas.openxmlformats.org/officeDocument/2006/relationships/hyperlink" Target="https://m.edsoo.ru/7f418886" TargetMode="External"/><Relationship Id="rId27" Type="http://schemas.openxmlformats.org/officeDocument/2006/relationships/hyperlink" Target="https://m.edsoo.ru/7f41aa8c" TargetMode="External"/><Relationship Id="rId43" Type="http://schemas.openxmlformats.org/officeDocument/2006/relationships/hyperlink" Target="https://m.edsoo.ru/863d0c82" TargetMode="External"/><Relationship Id="rId48" Type="http://schemas.openxmlformats.org/officeDocument/2006/relationships/hyperlink" Target="https://m.edsoo.ru/863d3cca" TargetMode="External"/><Relationship Id="rId64" Type="http://schemas.openxmlformats.org/officeDocument/2006/relationships/hyperlink" Target="https://m.edsoo.ru/863d2320" TargetMode="External"/><Relationship Id="rId69" Type="http://schemas.openxmlformats.org/officeDocument/2006/relationships/hyperlink" Target="https://m.edsoo.ru/863d39c8" TargetMode="External"/><Relationship Id="rId113" Type="http://schemas.openxmlformats.org/officeDocument/2006/relationships/hyperlink" Target="https://m.edsoo.ru/863dbb78" TargetMode="External"/><Relationship Id="rId118" Type="http://schemas.openxmlformats.org/officeDocument/2006/relationships/hyperlink" Target="https://m.edsoo.ru/863dc62c" TargetMode="External"/><Relationship Id="rId134" Type="http://schemas.openxmlformats.org/officeDocument/2006/relationships/hyperlink" Target="https://m.edsoo.ru/863de9a4" TargetMode="External"/><Relationship Id="rId139" Type="http://schemas.openxmlformats.org/officeDocument/2006/relationships/hyperlink" Target="https://m.edsoo.ru/863df4a8" TargetMode="External"/><Relationship Id="rId80" Type="http://schemas.openxmlformats.org/officeDocument/2006/relationships/hyperlink" Target="https://m.edsoo.ru/863d8856" TargetMode="External"/><Relationship Id="rId85" Type="http://schemas.openxmlformats.org/officeDocument/2006/relationships/hyperlink" Target="https://m.edsoo.ru/863d93b4" TargetMode="External"/><Relationship Id="rId150" Type="http://schemas.openxmlformats.org/officeDocument/2006/relationships/hyperlink" Target="https://m.edsoo.ru/863e10b4" TargetMode="External"/><Relationship Id="rId155" Type="http://schemas.openxmlformats.org/officeDocument/2006/relationships/hyperlink" Target="https://m.edsoo.ru/863e1712" TargetMode="External"/><Relationship Id="rId171" Type="http://schemas.openxmlformats.org/officeDocument/2006/relationships/hyperlink" Target="https://m.edsoo.ru/863e3422" TargetMode="External"/><Relationship Id="rId176" Type="http://schemas.openxmlformats.org/officeDocument/2006/relationships/hyperlink" Target="https://m.edsoo.ru/863e3d14" TargetMode="External"/><Relationship Id="rId192" Type="http://schemas.openxmlformats.org/officeDocument/2006/relationships/hyperlink" Target="https://m.edsoo.ru/863e51fa" TargetMode="External"/><Relationship Id="rId197" Type="http://schemas.openxmlformats.org/officeDocument/2006/relationships/hyperlink" Target="https://m.edsoo.ru/863e5768" TargetMode="External"/><Relationship Id="rId206" Type="http://schemas.openxmlformats.org/officeDocument/2006/relationships/theme" Target="theme/theme1.xml"/><Relationship Id="rId201" Type="http://schemas.openxmlformats.org/officeDocument/2006/relationships/hyperlink" Target="https://m.edsoo.ru/863e5bf0" TargetMode="Externa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33" Type="http://schemas.openxmlformats.org/officeDocument/2006/relationships/hyperlink" Target="https://m.edsoo.ru/7f41aa8c" TargetMode="External"/><Relationship Id="rId38" Type="http://schemas.openxmlformats.org/officeDocument/2006/relationships/hyperlink" Target="https://m.edsoo.ru/7f41aa8c" TargetMode="External"/><Relationship Id="rId59" Type="http://schemas.openxmlformats.org/officeDocument/2006/relationships/hyperlink" Target="https://m.edsoo.ru/863d2550" TargetMode="External"/><Relationship Id="rId103" Type="http://schemas.openxmlformats.org/officeDocument/2006/relationships/hyperlink" Target="https://m.edsoo.ru/863dab7e" TargetMode="External"/><Relationship Id="rId108" Type="http://schemas.openxmlformats.org/officeDocument/2006/relationships/hyperlink" Target="https://m.edsoo.ru/863db16e" TargetMode="External"/><Relationship Id="rId124" Type="http://schemas.openxmlformats.org/officeDocument/2006/relationships/hyperlink" Target="https://m.edsoo.ru/863dd374" TargetMode="External"/><Relationship Id="rId129" Type="http://schemas.openxmlformats.org/officeDocument/2006/relationships/hyperlink" Target="https://m.edsoo.ru/863ddd60" TargetMode="External"/><Relationship Id="rId54" Type="http://schemas.openxmlformats.org/officeDocument/2006/relationships/hyperlink" Target="https://m.edsoo.ru/863d2c08" TargetMode="External"/><Relationship Id="rId70" Type="http://schemas.openxmlformats.org/officeDocument/2006/relationships/hyperlink" Target="https://m.edsoo.ru/863d34d2" TargetMode="External"/><Relationship Id="rId75" Type="http://schemas.openxmlformats.org/officeDocument/2006/relationships/hyperlink" Target="https://m.edsoo.ru/863d7f1e" TargetMode="External"/><Relationship Id="rId91" Type="http://schemas.openxmlformats.org/officeDocument/2006/relationships/hyperlink" Target="https://m.edsoo.ru/863d9a30" TargetMode="External"/><Relationship Id="rId96" Type="http://schemas.openxmlformats.org/officeDocument/2006/relationships/hyperlink" Target="https://m.edsoo.ru/863d9efe" TargetMode="External"/><Relationship Id="rId140" Type="http://schemas.openxmlformats.org/officeDocument/2006/relationships/hyperlink" Target="https://m.edsoo.ru/863df606" TargetMode="External"/><Relationship Id="rId145" Type="http://schemas.openxmlformats.org/officeDocument/2006/relationships/hyperlink" Target="https://m.edsoo.ru/863e00ba" TargetMode="External"/><Relationship Id="rId161" Type="http://schemas.openxmlformats.org/officeDocument/2006/relationships/hyperlink" Target="https://m.edsoo.ru/863e20d6" TargetMode="External"/><Relationship Id="rId166" Type="http://schemas.openxmlformats.org/officeDocument/2006/relationships/hyperlink" Target="https://m.edsoo.ru/863e2e64" TargetMode="External"/><Relationship Id="rId182" Type="http://schemas.openxmlformats.org/officeDocument/2006/relationships/hyperlink" Target="https://m.edsoo.ru/863e4516" TargetMode="External"/><Relationship Id="rId187" Type="http://schemas.openxmlformats.org/officeDocument/2006/relationships/hyperlink" Target="https://m.edsoo.ru/863e4ec6"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aa8c" TargetMode="External"/><Relationship Id="rId49" Type="http://schemas.openxmlformats.org/officeDocument/2006/relationships/hyperlink" Target="https://m.edsoo.ru/863d1402" TargetMode="External"/><Relationship Id="rId114" Type="http://schemas.openxmlformats.org/officeDocument/2006/relationships/hyperlink" Target="https://m.edsoo.ru/863dbcc2" TargetMode="External"/><Relationship Id="rId119" Type="http://schemas.openxmlformats.org/officeDocument/2006/relationships/hyperlink" Target="https://m.edsoo.ru/863dc8a2" TargetMode="External"/><Relationship Id="rId44" Type="http://schemas.openxmlformats.org/officeDocument/2006/relationships/hyperlink" Target="https://m.edsoo.ru/863d0de0" TargetMode="External"/><Relationship Id="rId60" Type="http://schemas.openxmlformats.org/officeDocument/2006/relationships/hyperlink" Target="https://m.edsoo.ru/863d1b00" TargetMode="External"/><Relationship Id="rId65" Type="http://schemas.openxmlformats.org/officeDocument/2006/relationships/hyperlink" Target="https://m.edsoo.ru/863d2c08" TargetMode="External"/><Relationship Id="rId81" Type="http://schemas.openxmlformats.org/officeDocument/2006/relationships/hyperlink" Target="https://m.edsoo.ru/863d89d2" TargetMode="External"/><Relationship Id="rId86" Type="http://schemas.openxmlformats.org/officeDocument/2006/relationships/hyperlink" Target="https://m.edsoo.ru/863d93b4" TargetMode="External"/><Relationship Id="rId130" Type="http://schemas.openxmlformats.org/officeDocument/2006/relationships/hyperlink" Target="https://m.edsoo.ru/863de058" TargetMode="External"/><Relationship Id="rId135" Type="http://schemas.openxmlformats.org/officeDocument/2006/relationships/hyperlink" Target="https://m.edsoo.ru/863dec7e" TargetMode="External"/><Relationship Id="rId151" Type="http://schemas.openxmlformats.org/officeDocument/2006/relationships/hyperlink" Target="https://m.edsoo.ru/863e0d9e" TargetMode="External"/><Relationship Id="rId156" Type="http://schemas.openxmlformats.org/officeDocument/2006/relationships/hyperlink" Target="https://m.edsoo.ru/863e1712" TargetMode="External"/><Relationship Id="rId177" Type="http://schemas.openxmlformats.org/officeDocument/2006/relationships/hyperlink" Target="https://m.edsoo.ru/863e3f76" TargetMode="External"/><Relationship Id="rId198" Type="http://schemas.openxmlformats.org/officeDocument/2006/relationships/hyperlink" Target="https://m.edsoo.ru/863e588a" TargetMode="External"/><Relationship Id="rId172" Type="http://schemas.openxmlformats.org/officeDocument/2006/relationships/hyperlink" Target="https://m.edsoo.ru/863e3666" TargetMode="External"/><Relationship Id="rId193" Type="http://schemas.openxmlformats.org/officeDocument/2006/relationships/hyperlink" Target="https://m.edsoo.ru/863e5416" TargetMode="External"/><Relationship Id="rId202" Type="http://schemas.openxmlformats.org/officeDocument/2006/relationships/hyperlink" Target="https://m.edsoo.ru/863e5d12"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9" Type="http://schemas.openxmlformats.org/officeDocument/2006/relationships/hyperlink" Target="https://m.edsoo.ru/7f41aa8c" TargetMode="External"/><Relationship Id="rId109" Type="http://schemas.openxmlformats.org/officeDocument/2006/relationships/hyperlink" Target="https://m.edsoo.ru/863db2ea" TargetMode="External"/><Relationship Id="rId34" Type="http://schemas.openxmlformats.org/officeDocument/2006/relationships/hyperlink" Target="https://m.edsoo.ru/7f41aa8c" TargetMode="External"/><Relationship Id="rId50" Type="http://schemas.openxmlformats.org/officeDocument/2006/relationships/hyperlink" Target="https://m.edsoo.ru/863d197a" TargetMode="External"/><Relationship Id="rId55" Type="http://schemas.openxmlformats.org/officeDocument/2006/relationships/hyperlink" Target="https://m.edsoo.ru/863d3842" TargetMode="External"/><Relationship Id="rId76" Type="http://schemas.openxmlformats.org/officeDocument/2006/relationships/hyperlink" Target="https://m.edsoo.ru/863d809a" TargetMode="External"/><Relationship Id="rId97" Type="http://schemas.openxmlformats.org/officeDocument/2006/relationships/hyperlink" Target="https://m.edsoo.ru/863da3c2" TargetMode="External"/><Relationship Id="rId104" Type="http://schemas.openxmlformats.org/officeDocument/2006/relationships/hyperlink" Target="https://m.edsoo.ru/863dacd2" TargetMode="External"/><Relationship Id="rId120" Type="http://schemas.openxmlformats.org/officeDocument/2006/relationships/hyperlink" Target="https://m.edsoo.ru/863dca3c" TargetMode="External"/><Relationship Id="rId125" Type="http://schemas.openxmlformats.org/officeDocument/2006/relationships/hyperlink" Target="https://m.edsoo.ru/863dd4e6" TargetMode="External"/><Relationship Id="rId141" Type="http://schemas.openxmlformats.org/officeDocument/2006/relationships/hyperlink" Target="https://m.edsoo.ru/863dfae8" TargetMode="External"/><Relationship Id="rId146" Type="http://schemas.openxmlformats.org/officeDocument/2006/relationships/hyperlink" Target="https://m.edsoo.ru/863e0682" TargetMode="External"/><Relationship Id="rId167" Type="http://schemas.openxmlformats.org/officeDocument/2006/relationships/hyperlink" Target="https://m.edsoo.ru/863e2f9a" TargetMode="External"/><Relationship Id="rId188" Type="http://schemas.openxmlformats.org/officeDocument/2006/relationships/hyperlink" Target="https://m.edsoo.ru/863e4da4" TargetMode="External"/><Relationship Id="rId7" Type="http://schemas.openxmlformats.org/officeDocument/2006/relationships/hyperlink" Target="https://m.edsoo.ru/7f4148d0" TargetMode="External"/><Relationship Id="rId71" Type="http://schemas.openxmlformats.org/officeDocument/2006/relationships/hyperlink" Target="https://m.edsoo.ru/863d7744" TargetMode="External"/><Relationship Id="rId92" Type="http://schemas.openxmlformats.org/officeDocument/2006/relationships/hyperlink" Target="https://m.edsoo.ru/863d9ba2" TargetMode="External"/><Relationship Id="rId162" Type="http://schemas.openxmlformats.org/officeDocument/2006/relationships/hyperlink" Target="https://m.edsoo.ru/863e220c" TargetMode="External"/><Relationship Id="rId183" Type="http://schemas.openxmlformats.org/officeDocument/2006/relationships/hyperlink" Target="https://m.edsoo.ru/863e4746"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863d0fde" TargetMode="External"/><Relationship Id="rId66" Type="http://schemas.openxmlformats.org/officeDocument/2006/relationships/hyperlink" Target="https://m.edsoo.ru/863d3cca" TargetMode="External"/><Relationship Id="rId87" Type="http://schemas.openxmlformats.org/officeDocument/2006/relationships/hyperlink" Target="https://m.edsoo.ru/863d9526" TargetMode="External"/><Relationship Id="rId110" Type="http://schemas.openxmlformats.org/officeDocument/2006/relationships/hyperlink" Target="https://m.edsoo.ru/863db6be" TargetMode="External"/><Relationship Id="rId115" Type="http://schemas.openxmlformats.org/officeDocument/2006/relationships/hyperlink" Target="https://m.edsoo.ru/863dbef2" TargetMode="External"/><Relationship Id="rId131" Type="http://schemas.openxmlformats.org/officeDocument/2006/relationships/hyperlink" Target="https://m.edsoo.ru/863de1ca" TargetMode="External"/><Relationship Id="rId136" Type="http://schemas.openxmlformats.org/officeDocument/2006/relationships/hyperlink" Target="https://m.edsoo.ru/863df188" TargetMode="External"/><Relationship Id="rId157" Type="http://schemas.openxmlformats.org/officeDocument/2006/relationships/hyperlink" Target="https://m.edsoo.ru/863e182a" TargetMode="External"/><Relationship Id="rId178" Type="http://schemas.openxmlformats.org/officeDocument/2006/relationships/hyperlink" Target="https://m.edsoo.ru/863e3f76" TargetMode="External"/><Relationship Id="rId61" Type="http://schemas.openxmlformats.org/officeDocument/2006/relationships/hyperlink" Target="https://m.edsoo.ru/863d2028" TargetMode="External"/><Relationship Id="rId82" Type="http://schemas.openxmlformats.org/officeDocument/2006/relationships/hyperlink" Target="https://m.edsoo.ru/863d8d74" TargetMode="External"/><Relationship Id="rId152" Type="http://schemas.openxmlformats.org/officeDocument/2006/relationships/hyperlink" Target="https://m.edsoo.ru/863e1398" TargetMode="External"/><Relationship Id="rId173" Type="http://schemas.openxmlformats.org/officeDocument/2006/relationships/hyperlink" Target="https://m.edsoo.ru/863e3792" TargetMode="External"/><Relationship Id="rId194" Type="http://schemas.openxmlformats.org/officeDocument/2006/relationships/hyperlink" Target="https://m.edsoo.ru/863e5538" TargetMode="External"/><Relationship Id="rId199" Type="http://schemas.openxmlformats.org/officeDocument/2006/relationships/hyperlink" Target="https://m.edsoo.ru/863e5ac4" TargetMode="External"/><Relationship Id="rId203" Type="http://schemas.openxmlformats.org/officeDocument/2006/relationships/hyperlink" Target="https://m.edsoo.ru/863e5d12" TargetMode="External"/><Relationship Id="rId19" Type="http://schemas.openxmlformats.org/officeDocument/2006/relationships/hyperlink" Target="https://m.edsoo.ru/7f418886" TargetMode="External"/><Relationship Id="rId14" Type="http://schemas.openxmlformats.org/officeDocument/2006/relationships/hyperlink" Target="https://m.edsoo.ru/7f418886" TargetMode="External"/><Relationship Id="rId30" Type="http://schemas.openxmlformats.org/officeDocument/2006/relationships/hyperlink" Target="https://m.edsoo.ru/7f41aa8c" TargetMode="External"/><Relationship Id="rId35" Type="http://schemas.openxmlformats.org/officeDocument/2006/relationships/hyperlink" Target="https://m.edsoo.ru/7f41aa8c" TargetMode="External"/><Relationship Id="rId56" Type="http://schemas.openxmlformats.org/officeDocument/2006/relationships/hyperlink" Target="https://m.edsoo.ru/863d3842" TargetMode="External"/><Relationship Id="rId77" Type="http://schemas.openxmlformats.org/officeDocument/2006/relationships/hyperlink" Target="https://m.edsoo.ru/863d82ca" TargetMode="External"/><Relationship Id="rId100" Type="http://schemas.openxmlformats.org/officeDocument/2006/relationships/hyperlink" Target="https://m.edsoo.ru/863da89a" TargetMode="External"/><Relationship Id="rId105" Type="http://schemas.openxmlformats.org/officeDocument/2006/relationships/hyperlink" Target="https://m.edsoo.ru/863dae44" TargetMode="External"/><Relationship Id="rId126" Type="http://schemas.openxmlformats.org/officeDocument/2006/relationships/hyperlink" Target="https://m.edsoo.ru/863dd8ba" TargetMode="External"/><Relationship Id="rId147" Type="http://schemas.openxmlformats.org/officeDocument/2006/relationships/hyperlink" Target="https://m.edsoo.ru/863e0682" TargetMode="External"/><Relationship Id="rId168" Type="http://schemas.openxmlformats.org/officeDocument/2006/relationships/hyperlink" Target="https://m.edsoo.ru/863e2f9a" TargetMode="External"/><Relationship Id="rId8" Type="http://schemas.openxmlformats.org/officeDocument/2006/relationships/hyperlink" Target="https://m.edsoo.ru/7f4148d0" TargetMode="External"/><Relationship Id="rId51" Type="http://schemas.openxmlformats.org/officeDocument/2006/relationships/hyperlink" Target="https://m.edsoo.ru/863d1c90" TargetMode="External"/><Relationship Id="rId72" Type="http://schemas.openxmlformats.org/officeDocument/2006/relationships/hyperlink" Target="https://m.edsoo.ru/863d78a2" TargetMode="External"/><Relationship Id="rId93" Type="http://schemas.openxmlformats.org/officeDocument/2006/relationships/hyperlink" Target="https://m.edsoo.ru/863d9d50" TargetMode="External"/><Relationship Id="rId98" Type="http://schemas.openxmlformats.org/officeDocument/2006/relationships/hyperlink" Target="https://m.edsoo.ru/863da53e" TargetMode="External"/><Relationship Id="rId121" Type="http://schemas.openxmlformats.org/officeDocument/2006/relationships/hyperlink" Target="https://m.edsoo.ru/863dca3c" TargetMode="External"/><Relationship Id="rId142" Type="http://schemas.openxmlformats.org/officeDocument/2006/relationships/hyperlink" Target="https://m.edsoo.ru/863dfdb8" TargetMode="External"/><Relationship Id="rId163" Type="http://schemas.openxmlformats.org/officeDocument/2006/relationships/hyperlink" Target="https://m.edsoo.ru/863e231a" TargetMode="External"/><Relationship Id="rId184" Type="http://schemas.openxmlformats.org/officeDocument/2006/relationships/hyperlink" Target="https://m.edsoo.ru/863e485e" TargetMode="External"/><Relationship Id="rId189" Type="http://schemas.openxmlformats.org/officeDocument/2006/relationships/hyperlink" Target="https://m.edsoo.ru/863e4da4"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863d115a" TargetMode="External"/><Relationship Id="rId67" Type="http://schemas.openxmlformats.org/officeDocument/2006/relationships/hyperlink" Target="https://m.edsoo.ru/863d2fb4" TargetMode="External"/><Relationship Id="rId116" Type="http://schemas.openxmlformats.org/officeDocument/2006/relationships/hyperlink" Target="https://m.edsoo.ru/863dc1ea" TargetMode="External"/><Relationship Id="rId137" Type="http://schemas.openxmlformats.org/officeDocument/2006/relationships/hyperlink" Target="https://m.edsoo.ru/863df354" TargetMode="External"/><Relationship Id="rId158" Type="http://schemas.openxmlformats.org/officeDocument/2006/relationships/hyperlink" Target="https://m.edsoo.ru/863e1942" TargetMode="External"/><Relationship Id="rId20" Type="http://schemas.openxmlformats.org/officeDocument/2006/relationships/hyperlink" Target="https://m.edsoo.ru/7f418886" TargetMode="External"/><Relationship Id="rId41" Type="http://schemas.openxmlformats.org/officeDocument/2006/relationships/hyperlink" Target="https://m.edsoo.ru/7f41aa8c" TargetMode="External"/><Relationship Id="rId62" Type="http://schemas.openxmlformats.org/officeDocument/2006/relationships/hyperlink" Target="https://m.edsoo.ru/863d2028" TargetMode="External"/><Relationship Id="rId83" Type="http://schemas.openxmlformats.org/officeDocument/2006/relationships/hyperlink" Target="https://m.edsoo.ru/863d8f9a" TargetMode="External"/><Relationship Id="rId88" Type="http://schemas.openxmlformats.org/officeDocument/2006/relationships/hyperlink" Target="https://m.edsoo.ru/863d974c" TargetMode="External"/><Relationship Id="rId111" Type="http://schemas.openxmlformats.org/officeDocument/2006/relationships/hyperlink" Target="https://m.edsoo.ru/863db6be" TargetMode="External"/><Relationship Id="rId132" Type="http://schemas.openxmlformats.org/officeDocument/2006/relationships/hyperlink" Target="https://m.edsoo.ru/863de6c0" TargetMode="External"/><Relationship Id="rId153" Type="http://schemas.openxmlformats.org/officeDocument/2006/relationships/hyperlink" Target="https://m.edsoo.ru/863e15f0" TargetMode="External"/><Relationship Id="rId174" Type="http://schemas.openxmlformats.org/officeDocument/2006/relationships/hyperlink" Target="https://m.edsoo.ru/863e38a0" TargetMode="External"/><Relationship Id="rId179" Type="http://schemas.openxmlformats.org/officeDocument/2006/relationships/hyperlink" Target="https://m.edsoo.ru/863e3f76" TargetMode="External"/><Relationship Id="rId195" Type="http://schemas.openxmlformats.org/officeDocument/2006/relationships/hyperlink" Target="https://m.edsoo.ru/863e5538" TargetMode="External"/><Relationship Id="rId190" Type="http://schemas.openxmlformats.org/officeDocument/2006/relationships/hyperlink" Target="https://m.edsoo.ru/863e4fd4" TargetMode="External"/><Relationship Id="rId204" Type="http://schemas.openxmlformats.org/officeDocument/2006/relationships/hyperlink" Target="https://m.edsoo.ru/863e600a" TargetMode="External"/><Relationship Id="rId15" Type="http://schemas.openxmlformats.org/officeDocument/2006/relationships/hyperlink" Target="https://m.edsoo.ru/7f418886" TargetMode="External"/><Relationship Id="rId36" Type="http://schemas.openxmlformats.org/officeDocument/2006/relationships/hyperlink" Target="https://m.edsoo.ru/7f41aa8c" TargetMode="External"/><Relationship Id="rId57" Type="http://schemas.openxmlformats.org/officeDocument/2006/relationships/hyperlink" Target="https://m.edsoo.ru/863d3b4e" TargetMode="External"/><Relationship Id="rId106" Type="http://schemas.openxmlformats.org/officeDocument/2006/relationships/hyperlink" Target="https://m.edsoo.ru/863db010" TargetMode="External"/><Relationship Id="rId127" Type="http://schemas.openxmlformats.org/officeDocument/2006/relationships/hyperlink" Target="https://m.edsoo.ru/863dda2c" TargetMode="External"/><Relationship Id="rId10" Type="http://schemas.openxmlformats.org/officeDocument/2006/relationships/hyperlink" Target="https://m.edsoo.ru/7f418886" TargetMode="External"/><Relationship Id="rId31" Type="http://schemas.openxmlformats.org/officeDocument/2006/relationships/hyperlink" Target="https://m.edsoo.ru/7f41aa8c" TargetMode="External"/><Relationship Id="rId52" Type="http://schemas.openxmlformats.org/officeDocument/2006/relationships/hyperlink" Target="https://m.edsoo.ru/863d28ca" TargetMode="External"/><Relationship Id="rId73" Type="http://schemas.openxmlformats.org/officeDocument/2006/relationships/hyperlink" Target="https://m.edsoo.ru/863d7c26" TargetMode="External"/><Relationship Id="rId78" Type="http://schemas.openxmlformats.org/officeDocument/2006/relationships/hyperlink" Target="https://m.edsoo.ru/863d84fa" TargetMode="External"/><Relationship Id="rId94" Type="http://schemas.openxmlformats.org/officeDocument/2006/relationships/hyperlink" Target="https://m.edsoo.ru/863da070" TargetMode="External"/><Relationship Id="rId99" Type="http://schemas.openxmlformats.org/officeDocument/2006/relationships/hyperlink" Target="https://m.edsoo.ru/863da6a6" TargetMode="External"/><Relationship Id="rId101" Type="http://schemas.openxmlformats.org/officeDocument/2006/relationships/hyperlink" Target="https://m.edsoo.ru/863da89a" TargetMode="External"/><Relationship Id="rId122" Type="http://schemas.openxmlformats.org/officeDocument/2006/relationships/hyperlink" Target="https://m.edsoo.ru/863dccda" TargetMode="External"/><Relationship Id="rId143" Type="http://schemas.openxmlformats.org/officeDocument/2006/relationships/hyperlink" Target="https://m.edsoo.ru/863dfc6e" TargetMode="External"/><Relationship Id="rId148" Type="http://schemas.openxmlformats.org/officeDocument/2006/relationships/hyperlink" Target="https://m.edsoo.ru/863e098e" TargetMode="External"/><Relationship Id="rId164" Type="http://schemas.openxmlformats.org/officeDocument/2006/relationships/hyperlink" Target="https://m.edsoo.ru/863e25fe" TargetMode="External"/><Relationship Id="rId169" Type="http://schemas.openxmlformats.org/officeDocument/2006/relationships/hyperlink" Target="https://m.edsoo.ru/863e30d0" TargetMode="External"/><Relationship Id="rId185" Type="http://schemas.openxmlformats.org/officeDocument/2006/relationships/hyperlink" Target="https://m.edsoo.ru/863e4ec6" TargetMode="External"/><Relationship Id="rId4" Type="http://schemas.openxmlformats.org/officeDocument/2006/relationships/webSettings" Target="webSettings.xml"/><Relationship Id="rId9" Type="http://schemas.openxmlformats.org/officeDocument/2006/relationships/hyperlink" Target="https://m.edsoo.ru/7f418886" TargetMode="External"/><Relationship Id="rId180" Type="http://schemas.openxmlformats.org/officeDocument/2006/relationships/hyperlink" Target="https://m.edsoo.ru/863e41ba" TargetMode="External"/><Relationship Id="rId26" Type="http://schemas.openxmlformats.org/officeDocument/2006/relationships/hyperlink" Target="https://m.edsoo.ru/7f418886" TargetMode="External"/><Relationship Id="rId47" Type="http://schemas.openxmlformats.org/officeDocument/2006/relationships/hyperlink" Target="https://m.edsoo.ru/863d12ae" TargetMode="External"/><Relationship Id="rId68" Type="http://schemas.openxmlformats.org/officeDocument/2006/relationships/hyperlink" Target="https://m.edsoo.ru/863d3842" TargetMode="External"/><Relationship Id="rId89" Type="http://schemas.openxmlformats.org/officeDocument/2006/relationships/hyperlink" Target="https://m.edsoo.ru/863d974c" TargetMode="External"/><Relationship Id="rId112" Type="http://schemas.openxmlformats.org/officeDocument/2006/relationships/hyperlink" Target="https://m.edsoo.ru/863dba1a" TargetMode="External"/><Relationship Id="rId133" Type="http://schemas.openxmlformats.org/officeDocument/2006/relationships/hyperlink" Target="https://m.edsoo.ru/863de846" TargetMode="External"/><Relationship Id="rId154" Type="http://schemas.openxmlformats.org/officeDocument/2006/relationships/hyperlink" Target="https://m.edsoo.ru/863e15f0" TargetMode="External"/><Relationship Id="rId175" Type="http://schemas.openxmlformats.org/officeDocument/2006/relationships/hyperlink" Target="https://m.edsoo.ru/863e39ae" TargetMode="External"/><Relationship Id="rId196" Type="http://schemas.openxmlformats.org/officeDocument/2006/relationships/hyperlink" Target="https://m.edsoo.ru/863e5646" TargetMode="External"/><Relationship Id="rId200"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55</Pages>
  <Words>17347</Words>
  <Characters>98879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Алина</cp:lastModifiedBy>
  <cp:revision>9</cp:revision>
  <dcterms:created xsi:type="dcterms:W3CDTF">2023-09-03T14:22:00Z</dcterms:created>
  <dcterms:modified xsi:type="dcterms:W3CDTF">2023-09-06T10:03:00Z</dcterms:modified>
</cp:coreProperties>
</file>